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7BEEE" w14:textId="1EA968B6" w:rsidR="00DF733C" w:rsidRPr="00BE5A77" w:rsidRDefault="00F75270" w:rsidP="00705BB4">
      <w:pPr>
        <w:pStyle w:val="xxmsonormal"/>
        <w:spacing w:line="276" w:lineRule="auto"/>
        <w:jc w:val="center"/>
        <w:rPr>
          <w:rFonts w:ascii="Times New Roman" w:hAnsi="Times New Roman" w:cs="Times New Roman"/>
          <w:b/>
          <w:bCs/>
          <w:color w:val="000000"/>
          <w:sz w:val="24"/>
          <w:szCs w:val="24"/>
          <w:shd w:val="clear" w:color="auto" w:fill="FFFFFF"/>
          <w:lang w:val="en"/>
        </w:rPr>
      </w:pPr>
      <w:r w:rsidRPr="00BE5A77">
        <w:rPr>
          <w:rFonts w:ascii="Times New Roman" w:hAnsi="Times New Roman" w:cs="Times New Roman"/>
          <w:b/>
          <w:bCs/>
          <w:color w:val="000000"/>
          <w:sz w:val="24"/>
          <w:szCs w:val="24"/>
          <w:shd w:val="clear" w:color="auto" w:fill="FFFFFF"/>
          <w:lang w:val="en"/>
        </w:rPr>
        <w:t>COSMOPROF INDIA BRINGS TOGETHER BEAUTY STAKEHOLDERS UNDER ONE ROOF</w:t>
      </w:r>
    </w:p>
    <w:p w14:paraId="6BAEF193" w14:textId="77777777" w:rsidR="00DF733C" w:rsidRPr="00BE5A77" w:rsidRDefault="00DF733C" w:rsidP="00705BB4">
      <w:pPr>
        <w:pStyle w:val="xxmsonormal"/>
        <w:spacing w:line="276" w:lineRule="auto"/>
        <w:jc w:val="center"/>
        <w:rPr>
          <w:rFonts w:asciiTheme="minorHAnsi" w:eastAsia="MS Mincho" w:hAnsiTheme="minorHAnsi" w:cstheme="minorHAnsi"/>
          <w:color w:val="000000"/>
          <w:lang w:val="en-GB"/>
        </w:rPr>
      </w:pPr>
    </w:p>
    <w:p w14:paraId="4AE776C7" w14:textId="53E22D69" w:rsidR="00F75270" w:rsidRPr="00BE5A77" w:rsidRDefault="00F75270" w:rsidP="00705BB4">
      <w:pPr>
        <w:pStyle w:val="xxmsonormal"/>
        <w:spacing w:line="276" w:lineRule="auto"/>
        <w:jc w:val="center"/>
        <w:rPr>
          <w:rFonts w:ascii="Times New Roman" w:hAnsi="Times New Roman" w:cs="Times New Roman"/>
          <w:b/>
          <w:bCs/>
          <w:color w:val="000000"/>
          <w:sz w:val="24"/>
          <w:szCs w:val="24"/>
          <w:shd w:val="clear" w:color="auto" w:fill="FFFFFF"/>
          <w:lang w:val="en"/>
        </w:rPr>
      </w:pPr>
      <w:r w:rsidRPr="00BE5A77">
        <w:rPr>
          <w:rFonts w:ascii="Times New Roman" w:hAnsi="Times New Roman" w:cs="Times New Roman"/>
          <w:b/>
          <w:bCs/>
          <w:color w:val="000000"/>
          <w:sz w:val="24"/>
          <w:szCs w:val="24"/>
          <w:shd w:val="clear" w:color="auto" w:fill="FFFFFF"/>
          <w:lang w:val="en"/>
        </w:rPr>
        <w:t>Key players and prestigious trend scouters are meeting at Cosmoprof India 2023</w:t>
      </w:r>
    </w:p>
    <w:p w14:paraId="6346BED0" w14:textId="1FC1AA6D" w:rsidR="00DF733C" w:rsidRPr="00BE5A77" w:rsidRDefault="00F75270" w:rsidP="00705BB4">
      <w:pPr>
        <w:pStyle w:val="xxmsonormal"/>
        <w:spacing w:line="276" w:lineRule="auto"/>
        <w:jc w:val="center"/>
        <w:rPr>
          <w:rFonts w:ascii="Times New Roman" w:hAnsi="Times New Roman" w:cs="Times New Roman"/>
          <w:b/>
          <w:bCs/>
          <w:color w:val="000000"/>
          <w:sz w:val="24"/>
          <w:szCs w:val="24"/>
          <w:shd w:val="clear" w:color="auto" w:fill="FFFFFF"/>
          <w:lang w:val="en"/>
        </w:rPr>
      </w:pPr>
      <w:r w:rsidRPr="00BE5A77">
        <w:rPr>
          <w:rFonts w:ascii="Times New Roman" w:hAnsi="Times New Roman" w:cs="Times New Roman"/>
          <w:b/>
          <w:bCs/>
          <w:color w:val="000000"/>
          <w:sz w:val="24"/>
          <w:szCs w:val="24"/>
          <w:shd w:val="clear" w:color="auto" w:fill="FFFFFF"/>
          <w:lang w:val="en"/>
        </w:rPr>
        <w:t>to discover new trends and anticipate the evolution of Indian industry</w:t>
      </w:r>
    </w:p>
    <w:p w14:paraId="647645A7" w14:textId="77777777" w:rsidR="00BE5A77" w:rsidRDefault="00BE5A77" w:rsidP="00870C56">
      <w:pPr>
        <w:pStyle w:val="Paragrafobase"/>
        <w:suppressAutoHyphens/>
        <w:spacing w:line="276" w:lineRule="auto"/>
        <w:jc w:val="both"/>
        <w:rPr>
          <w:rFonts w:asciiTheme="minorHAnsi" w:hAnsiTheme="minorHAnsi" w:cstheme="minorHAnsi"/>
          <w:b/>
          <w:bCs/>
          <w:sz w:val="22"/>
          <w:szCs w:val="22"/>
          <w:shd w:val="clear" w:color="auto" w:fill="FFFFFF"/>
          <w:lang w:val="en"/>
        </w:rPr>
      </w:pPr>
    </w:p>
    <w:p w14:paraId="520C34B8" w14:textId="7F5B165F" w:rsidR="0045485C" w:rsidRPr="00BE5A77" w:rsidRDefault="008C1D57" w:rsidP="00870C56">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b/>
          <w:bCs/>
          <w:sz w:val="20"/>
          <w:szCs w:val="20"/>
          <w:shd w:val="clear" w:color="auto" w:fill="FFFFFF"/>
          <w:lang w:val="en"/>
        </w:rPr>
        <w:t>Mu</w:t>
      </w:r>
      <w:r w:rsidR="00395F79" w:rsidRPr="00BE5A77">
        <w:rPr>
          <w:rFonts w:ascii="Times New Roman" w:hAnsi="Times New Roman" w:cs="Times New Roman"/>
          <w:b/>
          <w:bCs/>
          <w:sz w:val="20"/>
          <w:szCs w:val="20"/>
          <w:shd w:val="clear" w:color="auto" w:fill="FFFFFF"/>
          <w:lang w:val="en"/>
        </w:rPr>
        <w:t xml:space="preserve">mbai, </w:t>
      </w:r>
      <w:r w:rsidR="00482007" w:rsidRPr="00BE5A77">
        <w:rPr>
          <w:rFonts w:ascii="Times New Roman" w:hAnsi="Times New Roman" w:cs="Times New Roman"/>
          <w:b/>
          <w:bCs/>
          <w:sz w:val="20"/>
          <w:szCs w:val="20"/>
          <w:shd w:val="clear" w:color="auto" w:fill="FFFFFF"/>
          <w:lang w:val="en"/>
        </w:rPr>
        <w:t>7 December 2023</w:t>
      </w:r>
      <w:r w:rsidR="00395F79" w:rsidRPr="00BE5A77">
        <w:rPr>
          <w:rFonts w:ascii="Times New Roman" w:hAnsi="Times New Roman" w:cs="Times New Roman"/>
          <w:sz w:val="20"/>
          <w:szCs w:val="20"/>
          <w:shd w:val="clear" w:color="auto" w:fill="FFFFFF"/>
          <w:lang w:val="en"/>
        </w:rPr>
        <w:t xml:space="preserve">: </w:t>
      </w:r>
      <w:r w:rsidR="003560D5" w:rsidRPr="00BE5A77">
        <w:rPr>
          <w:rFonts w:ascii="Times New Roman" w:hAnsi="Times New Roman" w:cs="Times New Roman"/>
          <w:sz w:val="20"/>
          <w:szCs w:val="20"/>
          <w:lang w:val="en-GB"/>
        </w:rPr>
        <w:t>The highly anticipated launch of</w:t>
      </w:r>
      <w:r w:rsidR="003560D5" w:rsidRPr="00BE5A77">
        <w:rPr>
          <w:rFonts w:ascii="Times New Roman" w:hAnsi="Times New Roman" w:cs="Times New Roman"/>
          <w:sz w:val="20"/>
          <w:szCs w:val="20"/>
          <w:shd w:val="clear" w:color="auto" w:fill="FFFFFF"/>
          <w:lang w:val="en"/>
        </w:rPr>
        <w:t xml:space="preserve"> </w:t>
      </w:r>
      <w:r w:rsidR="00870C56" w:rsidRPr="00BE5A77">
        <w:rPr>
          <w:rFonts w:ascii="Times New Roman" w:hAnsi="Times New Roman" w:cs="Times New Roman"/>
          <w:b/>
          <w:bCs/>
          <w:sz w:val="20"/>
          <w:szCs w:val="20"/>
          <w:lang w:val="en-GB"/>
        </w:rPr>
        <w:t>Cosmoprof India</w:t>
      </w:r>
      <w:r w:rsidR="00870C56" w:rsidRPr="00BE5A77">
        <w:rPr>
          <w:rFonts w:ascii="Times New Roman" w:hAnsi="Times New Roman" w:cs="Times New Roman"/>
          <w:sz w:val="20"/>
          <w:szCs w:val="20"/>
          <w:lang w:val="en-GB"/>
        </w:rPr>
        <w:t xml:space="preserve">, </w:t>
      </w:r>
      <w:r w:rsidR="00F42CC6" w:rsidRPr="00BE5A77">
        <w:rPr>
          <w:rFonts w:ascii="Times New Roman" w:hAnsi="Times New Roman" w:cs="Times New Roman"/>
          <w:sz w:val="20"/>
          <w:szCs w:val="20"/>
          <w:lang w:val="en-GB"/>
        </w:rPr>
        <w:t xml:space="preserve">one of </w:t>
      </w:r>
      <w:r w:rsidR="00870C56" w:rsidRPr="00BE5A77">
        <w:rPr>
          <w:rFonts w:ascii="Times New Roman" w:hAnsi="Times New Roman" w:cs="Times New Roman"/>
          <w:sz w:val="20"/>
          <w:szCs w:val="20"/>
          <w:lang w:val="en-GB"/>
        </w:rPr>
        <w:t>the network</w:t>
      </w:r>
      <w:r w:rsidR="00F42CC6" w:rsidRPr="00BE5A77">
        <w:rPr>
          <w:rFonts w:ascii="Times New Roman" w:hAnsi="Times New Roman" w:cs="Times New Roman"/>
          <w:sz w:val="20"/>
          <w:szCs w:val="20"/>
          <w:lang w:val="en-GB"/>
        </w:rPr>
        <w:t>’s</w:t>
      </w:r>
      <w:r w:rsidR="00870C56" w:rsidRPr="00BE5A77">
        <w:rPr>
          <w:rFonts w:ascii="Times New Roman" w:hAnsi="Times New Roman" w:cs="Times New Roman"/>
          <w:sz w:val="20"/>
          <w:szCs w:val="20"/>
          <w:lang w:val="en-GB"/>
        </w:rPr>
        <w:t xml:space="preserve"> event dedicated to the fast-growing Indian market, </w:t>
      </w:r>
      <w:r w:rsidR="00471DF1" w:rsidRPr="00BE5A77">
        <w:rPr>
          <w:rFonts w:ascii="Times New Roman" w:hAnsi="Times New Roman" w:cs="Times New Roman"/>
          <w:sz w:val="20"/>
          <w:szCs w:val="20"/>
          <w:lang w:val="en-GB"/>
        </w:rPr>
        <w:t xml:space="preserve">is finally </w:t>
      </w:r>
      <w:r w:rsidR="00766E29" w:rsidRPr="00BE5A77">
        <w:rPr>
          <w:rFonts w:ascii="Times New Roman" w:hAnsi="Times New Roman" w:cs="Times New Roman"/>
          <w:sz w:val="20"/>
          <w:szCs w:val="20"/>
          <w:lang w:val="en-GB"/>
        </w:rPr>
        <w:t>underway</w:t>
      </w:r>
      <w:r w:rsidR="00471DF1" w:rsidRPr="00BE5A77">
        <w:rPr>
          <w:rFonts w:ascii="Times New Roman" w:hAnsi="Times New Roman" w:cs="Times New Roman"/>
          <w:sz w:val="20"/>
          <w:szCs w:val="20"/>
          <w:lang w:val="en-GB"/>
        </w:rPr>
        <w:t xml:space="preserve">. </w:t>
      </w:r>
      <w:r w:rsidR="00471DF1" w:rsidRPr="00BE5A77">
        <w:rPr>
          <w:rFonts w:ascii="Times New Roman" w:hAnsi="Times New Roman" w:cs="Times New Roman"/>
          <w:b/>
          <w:bCs/>
          <w:sz w:val="20"/>
          <w:szCs w:val="20"/>
          <w:lang w:val="en-GB"/>
        </w:rPr>
        <w:t>F</w:t>
      </w:r>
      <w:r w:rsidR="00870C56" w:rsidRPr="00BE5A77">
        <w:rPr>
          <w:rFonts w:ascii="Times New Roman" w:hAnsi="Times New Roman" w:cs="Times New Roman"/>
          <w:b/>
          <w:bCs/>
          <w:sz w:val="20"/>
          <w:szCs w:val="20"/>
          <w:lang w:val="en-GB"/>
        </w:rPr>
        <w:t>rom 7 to 9 December 2023</w:t>
      </w:r>
      <w:r w:rsidR="00870C56" w:rsidRPr="00BE5A77">
        <w:rPr>
          <w:rFonts w:ascii="Times New Roman" w:hAnsi="Times New Roman" w:cs="Times New Roman"/>
          <w:sz w:val="20"/>
          <w:szCs w:val="20"/>
          <w:lang w:val="en-GB"/>
        </w:rPr>
        <w:t xml:space="preserve"> in the</w:t>
      </w:r>
      <w:r w:rsidR="00870C56" w:rsidRPr="00BE5A77">
        <w:rPr>
          <w:rFonts w:ascii="Times New Roman" w:hAnsi="Times New Roman" w:cs="Times New Roman"/>
          <w:b/>
          <w:bCs/>
          <w:sz w:val="20"/>
          <w:szCs w:val="20"/>
          <w:lang w:val="en-GB"/>
        </w:rPr>
        <w:t xml:space="preserve"> Jio World Convention Centre in Mumbai</w:t>
      </w:r>
      <w:r w:rsidR="00471DF1" w:rsidRPr="00BE5A77">
        <w:rPr>
          <w:rFonts w:ascii="Times New Roman" w:hAnsi="Times New Roman" w:cs="Times New Roman"/>
          <w:sz w:val="20"/>
          <w:szCs w:val="20"/>
          <w:lang w:val="en-GB"/>
        </w:rPr>
        <w:t xml:space="preserve"> suppliers, brands</w:t>
      </w:r>
      <w:r w:rsidR="00676F15" w:rsidRPr="00BE5A77">
        <w:rPr>
          <w:rFonts w:ascii="Times New Roman" w:hAnsi="Times New Roman" w:cs="Times New Roman"/>
          <w:sz w:val="20"/>
          <w:szCs w:val="20"/>
          <w:lang w:val="en-GB"/>
        </w:rPr>
        <w:t xml:space="preserve">, </w:t>
      </w:r>
      <w:r w:rsidR="00471DF1" w:rsidRPr="00BE5A77">
        <w:rPr>
          <w:rFonts w:ascii="Times New Roman" w:hAnsi="Times New Roman" w:cs="Times New Roman"/>
          <w:sz w:val="20"/>
          <w:szCs w:val="20"/>
          <w:lang w:val="en-GB"/>
        </w:rPr>
        <w:t xml:space="preserve">retailers, </w:t>
      </w:r>
      <w:r w:rsidR="00302E27" w:rsidRPr="00BE5A77">
        <w:rPr>
          <w:rFonts w:ascii="Times New Roman" w:hAnsi="Times New Roman" w:cs="Times New Roman"/>
          <w:sz w:val="20"/>
          <w:szCs w:val="20"/>
          <w:lang w:val="en-GB"/>
        </w:rPr>
        <w:t>distributors,</w:t>
      </w:r>
      <w:r w:rsidR="00471DF1" w:rsidRPr="00BE5A77">
        <w:rPr>
          <w:rFonts w:ascii="Times New Roman" w:hAnsi="Times New Roman" w:cs="Times New Roman"/>
          <w:sz w:val="20"/>
          <w:szCs w:val="20"/>
          <w:lang w:val="en-GB"/>
        </w:rPr>
        <w:t xml:space="preserve"> and professionals</w:t>
      </w:r>
      <w:r w:rsidR="00F75270" w:rsidRPr="00BE5A77">
        <w:rPr>
          <w:rFonts w:ascii="Times New Roman" w:hAnsi="Times New Roman" w:cs="Times New Roman"/>
          <w:sz w:val="20"/>
          <w:szCs w:val="20"/>
          <w:lang w:val="en-GB"/>
        </w:rPr>
        <w:t xml:space="preserve"> </w:t>
      </w:r>
      <w:r w:rsidR="003560D5" w:rsidRPr="00BE5A77">
        <w:rPr>
          <w:rFonts w:ascii="Times New Roman" w:hAnsi="Times New Roman" w:cs="Times New Roman"/>
          <w:sz w:val="20"/>
          <w:szCs w:val="20"/>
          <w:lang w:val="en-GB"/>
        </w:rPr>
        <w:t xml:space="preserve">can explore cutting-edge trends and product launches, engage in discussions on evolving consumer </w:t>
      </w:r>
      <w:r w:rsidR="00302E27" w:rsidRPr="00BE5A77">
        <w:rPr>
          <w:rFonts w:ascii="Times New Roman" w:hAnsi="Times New Roman" w:cs="Times New Roman"/>
          <w:sz w:val="20"/>
          <w:szCs w:val="20"/>
          <w:lang w:val="en-GB"/>
        </w:rPr>
        <w:t>behaviours</w:t>
      </w:r>
      <w:r w:rsidR="003560D5" w:rsidRPr="00BE5A77">
        <w:rPr>
          <w:rFonts w:ascii="Times New Roman" w:hAnsi="Times New Roman" w:cs="Times New Roman"/>
          <w:sz w:val="20"/>
          <w:szCs w:val="20"/>
          <w:lang w:val="en-GB"/>
        </w:rPr>
        <w:t>, and delve into the strategic significance of India as a key destination for beauty brands and suppliers.</w:t>
      </w:r>
    </w:p>
    <w:p w14:paraId="4ED1D11B" w14:textId="77777777" w:rsidR="00E6377F" w:rsidRPr="00BE5A77" w:rsidRDefault="00E6377F" w:rsidP="00870C56">
      <w:pPr>
        <w:pStyle w:val="Paragrafobase"/>
        <w:suppressAutoHyphens/>
        <w:spacing w:line="276" w:lineRule="auto"/>
        <w:jc w:val="both"/>
        <w:rPr>
          <w:rFonts w:ascii="Times New Roman" w:hAnsi="Times New Roman" w:cs="Times New Roman"/>
          <w:sz w:val="20"/>
          <w:szCs w:val="20"/>
          <w:lang w:val="en-GB"/>
        </w:rPr>
      </w:pPr>
    </w:p>
    <w:p w14:paraId="2F8E1FD3" w14:textId="681C6066" w:rsidR="009428DD" w:rsidRPr="00BE5A77" w:rsidRDefault="00D5797C" w:rsidP="00870C56">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b/>
          <w:bCs/>
          <w:sz w:val="20"/>
          <w:szCs w:val="20"/>
          <w:lang w:val="en-GB"/>
        </w:rPr>
        <w:t>Cosmoprof India</w:t>
      </w:r>
      <w:r w:rsidRPr="00BE5A77">
        <w:rPr>
          <w:rFonts w:ascii="Times New Roman" w:hAnsi="Times New Roman" w:cs="Times New Roman"/>
          <w:sz w:val="20"/>
          <w:szCs w:val="20"/>
          <w:lang w:val="en-GB"/>
        </w:rPr>
        <w:t xml:space="preserve"> unveil</w:t>
      </w:r>
      <w:r w:rsidR="009428DD" w:rsidRPr="00BE5A77">
        <w:rPr>
          <w:rFonts w:ascii="Times New Roman" w:hAnsi="Times New Roman" w:cs="Times New Roman"/>
          <w:sz w:val="20"/>
          <w:szCs w:val="20"/>
          <w:lang w:val="en-GB"/>
        </w:rPr>
        <w:t>s</w:t>
      </w:r>
      <w:r w:rsidRPr="00BE5A77">
        <w:rPr>
          <w:rFonts w:ascii="Times New Roman" w:hAnsi="Times New Roman" w:cs="Times New Roman"/>
          <w:sz w:val="20"/>
          <w:szCs w:val="20"/>
          <w:lang w:val="en-GB"/>
        </w:rPr>
        <w:t xml:space="preserve"> new launches from finished product brands specialized in </w:t>
      </w:r>
      <w:r w:rsidR="009428DD" w:rsidRPr="00BE5A77">
        <w:rPr>
          <w:rFonts w:ascii="Times New Roman" w:hAnsi="Times New Roman" w:cs="Times New Roman"/>
          <w:sz w:val="20"/>
          <w:szCs w:val="20"/>
          <w:lang w:val="en-GB"/>
        </w:rPr>
        <w:t>Cosmetics &amp; Toiletries, Beauty Salon &amp; SPA, Natural &amp; Organic, Nail &amp; Accessories, and Hair Salon.</w:t>
      </w:r>
      <w:r w:rsidR="007B2D13" w:rsidRPr="00BE5A77">
        <w:rPr>
          <w:rFonts w:ascii="Times New Roman" w:hAnsi="Times New Roman" w:cs="Times New Roman"/>
          <w:sz w:val="20"/>
          <w:szCs w:val="20"/>
          <w:lang w:val="en-GB"/>
        </w:rPr>
        <w:t xml:space="preserve"> </w:t>
      </w:r>
      <w:r w:rsidR="009738E7" w:rsidRPr="00BE5A77">
        <w:rPr>
          <w:rFonts w:ascii="Times New Roman" w:hAnsi="Times New Roman" w:cs="Times New Roman"/>
          <w:sz w:val="20"/>
          <w:szCs w:val="20"/>
          <w:lang w:val="en-GB"/>
        </w:rPr>
        <w:t xml:space="preserve">Simultaneously, </w:t>
      </w:r>
      <w:r w:rsidR="009428DD" w:rsidRPr="00BE5A77">
        <w:rPr>
          <w:rFonts w:ascii="Times New Roman" w:hAnsi="Times New Roman" w:cs="Times New Roman"/>
          <w:b/>
          <w:bCs/>
          <w:sz w:val="20"/>
          <w:szCs w:val="20"/>
          <w:lang w:val="en-GB"/>
        </w:rPr>
        <w:t>Cosmopack India</w:t>
      </w:r>
      <w:r w:rsidR="009428DD" w:rsidRPr="00BE5A77">
        <w:rPr>
          <w:rFonts w:ascii="Times New Roman" w:hAnsi="Times New Roman" w:cs="Times New Roman"/>
          <w:sz w:val="20"/>
          <w:szCs w:val="20"/>
          <w:lang w:val="en-GB"/>
        </w:rPr>
        <w:t xml:space="preserve"> showcases the most innovative and avant-garde solutions for the supply chain, from ingredients and raw materials to </w:t>
      </w:r>
      <w:r w:rsidR="003560D5" w:rsidRPr="00BE5A77">
        <w:rPr>
          <w:rFonts w:ascii="Times New Roman" w:hAnsi="Times New Roman" w:cs="Times New Roman"/>
          <w:sz w:val="20"/>
          <w:szCs w:val="20"/>
          <w:lang w:val="en-GB"/>
        </w:rPr>
        <w:t xml:space="preserve">branded finished products, including </w:t>
      </w:r>
      <w:r w:rsidR="009428DD" w:rsidRPr="00BE5A77">
        <w:rPr>
          <w:rFonts w:ascii="Times New Roman" w:hAnsi="Times New Roman" w:cs="Times New Roman"/>
          <w:sz w:val="20"/>
          <w:szCs w:val="20"/>
          <w:lang w:val="en-GB"/>
        </w:rPr>
        <w:t>machinery and equipment, from private label to contract manufacturing and packaging.</w:t>
      </w:r>
    </w:p>
    <w:p w14:paraId="3B9DC22A" w14:textId="77777777" w:rsidR="007B2D13" w:rsidRPr="00BE5A77" w:rsidRDefault="007B2D13" w:rsidP="00870C56">
      <w:pPr>
        <w:pStyle w:val="Paragrafobase"/>
        <w:suppressAutoHyphens/>
        <w:spacing w:line="276" w:lineRule="auto"/>
        <w:jc w:val="both"/>
        <w:rPr>
          <w:rFonts w:ascii="Times New Roman" w:hAnsi="Times New Roman" w:cs="Times New Roman"/>
          <w:sz w:val="20"/>
          <w:szCs w:val="20"/>
          <w:lang w:val="en-GB"/>
        </w:rPr>
      </w:pPr>
    </w:p>
    <w:p w14:paraId="5FD472CB" w14:textId="37B48B2F" w:rsidR="00523765" w:rsidRPr="00BE5A77" w:rsidRDefault="003560D5" w:rsidP="009428DD">
      <w:pPr>
        <w:pStyle w:val="Paragrafobase"/>
        <w:suppressAutoHyphens/>
        <w:spacing w:line="276" w:lineRule="auto"/>
        <w:jc w:val="both"/>
        <w:rPr>
          <w:rFonts w:ascii="Times New Roman" w:hAnsi="Times New Roman" w:cs="Times New Roman"/>
          <w:b/>
          <w:bCs/>
          <w:sz w:val="20"/>
          <w:szCs w:val="20"/>
          <w:lang w:val="en-GB"/>
        </w:rPr>
      </w:pPr>
      <w:r w:rsidRPr="00BE5A77">
        <w:rPr>
          <w:rFonts w:ascii="Times New Roman" w:hAnsi="Times New Roman" w:cs="Times New Roman"/>
          <w:sz w:val="20"/>
          <w:szCs w:val="20"/>
          <w:lang w:val="en-GB"/>
        </w:rPr>
        <w:t>Cosmoprof India continues to demonstrate robust growth, aligning seamlessly with the economic expansion of the region.</w:t>
      </w:r>
      <w:r w:rsidR="009428DD" w:rsidRPr="00BE5A77">
        <w:rPr>
          <w:rFonts w:ascii="Times New Roman" w:hAnsi="Times New Roman" w:cs="Times New Roman"/>
          <w:sz w:val="20"/>
          <w:szCs w:val="20"/>
          <w:lang w:val="en-GB"/>
        </w:rPr>
        <w:t xml:space="preserve"> The 2023 edition registers impacting results, with an </w:t>
      </w:r>
      <w:r w:rsidR="009428DD" w:rsidRPr="00BE5A77">
        <w:rPr>
          <w:rFonts w:ascii="Times New Roman" w:hAnsi="Times New Roman" w:cs="Times New Roman"/>
          <w:b/>
          <w:bCs/>
          <w:sz w:val="20"/>
          <w:szCs w:val="20"/>
          <w:lang w:val="en-GB"/>
        </w:rPr>
        <w:t xml:space="preserve">increase </w:t>
      </w:r>
      <w:r w:rsidR="00470445" w:rsidRPr="00BE5A77">
        <w:rPr>
          <w:rFonts w:ascii="Times New Roman" w:hAnsi="Times New Roman" w:cs="Times New Roman"/>
          <w:b/>
          <w:bCs/>
          <w:sz w:val="20"/>
          <w:szCs w:val="20"/>
          <w:lang w:val="en-GB"/>
        </w:rPr>
        <w:t xml:space="preserve">of </w:t>
      </w:r>
      <w:r w:rsidR="009428DD" w:rsidRPr="00BE5A77">
        <w:rPr>
          <w:rFonts w:ascii="Times New Roman" w:hAnsi="Times New Roman" w:cs="Times New Roman"/>
          <w:b/>
          <w:bCs/>
          <w:sz w:val="20"/>
          <w:szCs w:val="20"/>
          <w:lang w:val="en-GB"/>
        </w:rPr>
        <w:t xml:space="preserve">up to </w:t>
      </w:r>
      <w:r w:rsidR="00AE6AAB" w:rsidRPr="00BE5A77">
        <w:rPr>
          <w:rFonts w:ascii="Times New Roman" w:hAnsi="Times New Roman" w:cs="Times New Roman"/>
          <w:b/>
          <w:bCs/>
          <w:sz w:val="20"/>
          <w:szCs w:val="20"/>
          <w:lang w:val="en-GB"/>
        </w:rPr>
        <w:t>44</w:t>
      </w:r>
      <w:r w:rsidR="009428DD" w:rsidRPr="00BE5A77">
        <w:rPr>
          <w:rFonts w:ascii="Times New Roman" w:hAnsi="Times New Roman" w:cs="Times New Roman"/>
          <w:b/>
          <w:bCs/>
          <w:sz w:val="20"/>
          <w:szCs w:val="20"/>
          <w:lang w:val="en-GB"/>
        </w:rPr>
        <w:t>% of exhibiting companies</w:t>
      </w:r>
      <w:r w:rsidR="009428DD" w:rsidRPr="00BE5A77">
        <w:rPr>
          <w:rFonts w:ascii="Times New Roman" w:hAnsi="Times New Roman" w:cs="Times New Roman"/>
          <w:sz w:val="20"/>
          <w:szCs w:val="20"/>
          <w:lang w:val="en-GB"/>
        </w:rPr>
        <w:t xml:space="preserve">. </w:t>
      </w:r>
      <w:r w:rsidR="009428DD" w:rsidRPr="00BE5A77">
        <w:rPr>
          <w:rFonts w:ascii="Times New Roman" w:hAnsi="Times New Roman" w:cs="Times New Roman"/>
          <w:b/>
          <w:bCs/>
          <w:sz w:val="20"/>
          <w:szCs w:val="20"/>
          <w:lang w:val="en-GB"/>
        </w:rPr>
        <w:t xml:space="preserve">Over </w:t>
      </w:r>
      <w:r w:rsidR="00523765" w:rsidRPr="00BE5A77">
        <w:rPr>
          <w:rFonts w:ascii="Times New Roman" w:hAnsi="Times New Roman" w:cs="Times New Roman"/>
          <w:b/>
          <w:bCs/>
          <w:sz w:val="20"/>
          <w:szCs w:val="20"/>
          <w:lang w:val="en-GB"/>
        </w:rPr>
        <w:t>450</w:t>
      </w:r>
      <w:r w:rsidR="009428DD" w:rsidRPr="00BE5A77">
        <w:rPr>
          <w:rFonts w:ascii="Times New Roman" w:hAnsi="Times New Roman" w:cs="Times New Roman"/>
          <w:b/>
          <w:bCs/>
          <w:sz w:val="20"/>
          <w:szCs w:val="20"/>
          <w:lang w:val="en-GB"/>
        </w:rPr>
        <w:t xml:space="preserve"> brands</w:t>
      </w:r>
      <w:r w:rsidR="00523765" w:rsidRPr="00BE5A77">
        <w:rPr>
          <w:rFonts w:ascii="Times New Roman" w:hAnsi="Times New Roman" w:cs="Times New Roman"/>
          <w:b/>
          <w:bCs/>
          <w:sz w:val="20"/>
          <w:szCs w:val="20"/>
          <w:lang w:val="en-GB"/>
        </w:rPr>
        <w:t xml:space="preserve"> and exhibitors </w:t>
      </w:r>
      <w:r w:rsidR="009428DD" w:rsidRPr="00BE5A77">
        <w:rPr>
          <w:rFonts w:ascii="Times New Roman" w:hAnsi="Times New Roman" w:cs="Times New Roman"/>
          <w:sz w:val="20"/>
          <w:szCs w:val="20"/>
          <w:lang w:val="en-GB"/>
        </w:rPr>
        <w:t xml:space="preserve">are showcasing their latest launches and novelties, </w:t>
      </w:r>
      <w:r w:rsidR="009428DD" w:rsidRPr="00BE5A77">
        <w:rPr>
          <w:rFonts w:ascii="Times New Roman" w:hAnsi="Times New Roman" w:cs="Times New Roman"/>
          <w:b/>
          <w:bCs/>
          <w:sz w:val="20"/>
          <w:szCs w:val="20"/>
          <w:lang w:val="en-GB"/>
        </w:rPr>
        <w:t xml:space="preserve">coming from </w:t>
      </w:r>
      <w:r w:rsidR="00523765" w:rsidRPr="00BE5A77">
        <w:rPr>
          <w:rFonts w:ascii="Times New Roman" w:hAnsi="Times New Roman" w:cs="Times New Roman"/>
          <w:b/>
          <w:bCs/>
          <w:sz w:val="20"/>
          <w:szCs w:val="20"/>
          <w:lang w:val="en-GB"/>
        </w:rPr>
        <w:t>19</w:t>
      </w:r>
      <w:r w:rsidR="009428DD" w:rsidRPr="00BE5A77">
        <w:rPr>
          <w:rFonts w:ascii="Times New Roman" w:hAnsi="Times New Roman" w:cs="Times New Roman"/>
          <w:b/>
          <w:bCs/>
          <w:sz w:val="20"/>
          <w:szCs w:val="20"/>
          <w:lang w:val="en-GB"/>
        </w:rPr>
        <w:t xml:space="preserve"> countries and regions</w:t>
      </w:r>
      <w:r w:rsidR="009428DD" w:rsidRPr="00BE5A77">
        <w:rPr>
          <w:rFonts w:ascii="Times New Roman" w:hAnsi="Times New Roman" w:cs="Times New Roman"/>
          <w:sz w:val="20"/>
          <w:szCs w:val="20"/>
          <w:lang w:val="en-GB"/>
        </w:rPr>
        <w:t xml:space="preserve">. </w:t>
      </w:r>
      <w:bookmarkStart w:id="0" w:name="_Hlk152056630"/>
      <w:r w:rsidRPr="00BE5A77">
        <w:rPr>
          <w:rFonts w:ascii="Times New Roman" w:hAnsi="Times New Roman" w:cs="Times New Roman"/>
          <w:sz w:val="20"/>
          <w:szCs w:val="20"/>
          <w:lang w:val="en-GB"/>
        </w:rPr>
        <w:t xml:space="preserve">The growing </w:t>
      </w:r>
      <w:r w:rsidR="0037735E" w:rsidRPr="00BE5A77">
        <w:rPr>
          <w:rFonts w:ascii="Times New Roman" w:hAnsi="Times New Roman" w:cs="Times New Roman"/>
          <w:sz w:val="20"/>
          <w:szCs w:val="20"/>
          <w:lang w:val="en-GB"/>
        </w:rPr>
        <w:t xml:space="preserve">acknowledgement </w:t>
      </w:r>
      <w:r w:rsidRPr="00BE5A77">
        <w:rPr>
          <w:rFonts w:ascii="Times New Roman" w:hAnsi="Times New Roman" w:cs="Times New Roman"/>
          <w:sz w:val="20"/>
          <w:szCs w:val="20"/>
          <w:lang w:val="en-GB"/>
        </w:rPr>
        <w:t>of the exhibition within the industry is evident in the significant influx of new exhibitors, marking a notable 28% increase compared to the previous year</w:t>
      </w:r>
      <w:r w:rsidR="00AE6AAB" w:rsidRPr="00BE5A77">
        <w:rPr>
          <w:rFonts w:ascii="Times New Roman" w:hAnsi="Times New Roman" w:cs="Times New Roman"/>
          <w:sz w:val="20"/>
          <w:szCs w:val="20"/>
          <w:lang w:val="en-GB"/>
        </w:rPr>
        <w:t>,</w:t>
      </w:r>
      <w:r w:rsidR="000713BE" w:rsidRPr="00BE5A77">
        <w:rPr>
          <w:rFonts w:ascii="Times New Roman" w:hAnsi="Times New Roman" w:cs="Times New Roman"/>
          <w:sz w:val="20"/>
          <w:szCs w:val="20"/>
          <w:lang w:val="en-GB"/>
        </w:rPr>
        <w:t xml:space="preserve"> </w:t>
      </w:r>
      <w:r w:rsidR="009428DD" w:rsidRPr="00BE5A77">
        <w:rPr>
          <w:rFonts w:ascii="Times New Roman" w:hAnsi="Times New Roman" w:cs="Times New Roman"/>
          <w:sz w:val="20"/>
          <w:szCs w:val="20"/>
          <w:lang w:val="en-GB"/>
        </w:rPr>
        <w:t xml:space="preserve">as well as by the positive percentage of </w:t>
      </w:r>
      <w:r w:rsidR="009428DD" w:rsidRPr="00BE5A77">
        <w:rPr>
          <w:rFonts w:ascii="Times New Roman" w:hAnsi="Times New Roman" w:cs="Times New Roman"/>
          <w:b/>
          <w:bCs/>
          <w:sz w:val="20"/>
          <w:szCs w:val="20"/>
          <w:lang w:val="en-GB"/>
        </w:rPr>
        <w:t>international brands</w:t>
      </w:r>
      <w:r w:rsidR="00E41EDC" w:rsidRPr="00BE5A77">
        <w:rPr>
          <w:rFonts w:ascii="Times New Roman" w:hAnsi="Times New Roman" w:cs="Times New Roman"/>
          <w:b/>
          <w:bCs/>
          <w:sz w:val="20"/>
          <w:szCs w:val="20"/>
          <w:lang w:val="en-GB"/>
        </w:rPr>
        <w:t xml:space="preserve"> (+4</w:t>
      </w:r>
      <w:r w:rsidR="00B8655B" w:rsidRPr="00BE5A77">
        <w:rPr>
          <w:rFonts w:ascii="Times New Roman" w:hAnsi="Times New Roman" w:cs="Times New Roman"/>
          <w:b/>
          <w:bCs/>
          <w:sz w:val="20"/>
          <w:szCs w:val="20"/>
          <w:lang w:val="en-GB"/>
        </w:rPr>
        <w:t>9</w:t>
      </w:r>
      <w:r w:rsidR="00E41EDC" w:rsidRPr="00BE5A77">
        <w:rPr>
          <w:rFonts w:ascii="Times New Roman" w:hAnsi="Times New Roman" w:cs="Times New Roman"/>
          <w:b/>
          <w:bCs/>
          <w:sz w:val="20"/>
          <w:szCs w:val="20"/>
          <w:lang w:val="en-GB"/>
        </w:rPr>
        <w:t>% compared to last year</w:t>
      </w:r>
      <w:r w:rsidR="00523765" w:rsidRPr="00BE5A77">
        <w:rPr>
          <w:rFonts w:ascii="Times New Roman" w:hAnsi="Times New Roman" w:cs="Times New Roman"/>
          <w:b/>
          <w:bCs/>
          <w:sz w:val="20"/>
          <w:szCs w:val="20"/>
          <w:lang w:val="en-GB"/>
        </w:rPr>
        <w:t xml:space="preserve">, with Korea, Italy, </w:t>
      </w:r>
      <w:r w:rsidR="00302E27" w:rsidRPr="00BE5A77">
        <w:rPr>
          <w:rFonts w:ascii="Times New Roman" w:hAnsi="Times New Roman" w:cs="Times New Roman"/>
          <w:b/>
          <w:bCs/>
          <w:sz w:val="20"/>
          <w:szCs w:val="20"/>
          <w:lang w:val="en-GB"/>
        </w:rPr>
        <w:t>UK,</w:t>
      </w:r>
      <w:r w:rsidR="00523765" w:rsidRPr="00BE5A77">
        <w:rPr>
          <w:rFonts w:ascii="Times New Roman" w:hAnsi="Times New Roman" w:cs="Times New Roman"/>
          <w:b/>
          <w:bCs/>
          <w:sz w:val="20"/>
          <w:szCs w:val="20"/>
          <w:lang w:val="en-GB"/>
        </w:rPr>
        <w:t xml:space="preserve"> and Taiwan being the most represented countries). </w:t>
      </w:r>
      <w:r w:rsidR="00523765" w:rsidRPr="00BE5A77">
        <w:rPr>
          <w:rFonts w:ascii="Times New Roman" w:hAnsi="Times New Roman" w:cs="Times New Roman"/>
          <w:sz w:val="20"/>
          <w:szCs w:val="20"/>
          <w:lang w:val="en-GB"/>
        </w:rPr>
        <w:t xml:space="preserve">Perfumery &amp; Cosmetics, OEM, ODM and Private Label, and Primary Packaging are the </w:t>
      </w:r>
      <w:r w:rsidR="00413FEA" w:rsidRPr="00BE5A77">
        <w:rPr>
          <w:rFonts w:ascii="Times New Roman" w:hAnsi="Times New Roman" w:cs="Times New Roman"/>
          <w:sz w:val="20"/>
          <w:szCs w:val="20"/>
          <w:lang w:val="en-GB"/>
        </w:rPr>
        <w:t xml:space="preserve">product </w:t>
      </w:r>
      <w:r w:rsidR="00523765" w:rsidRPr="00BE5A77">
        <w:rPr>
          <w:rFonts w:ascii="Times New Roman" w:hAnsi="Times New Roman" w:cs="Times New Roman"/>
          <w:sz w:val="20"/>
          <w:szCs w:val="20"/>
          <w:lang w:val="en-GB"/>
        </w:rPr>
        <w:t xml:space="preserve">categories </w:t>
      </w:r>
      <w:r w:rsidR="003B694A" w:rsidRPr="00BE5A77">
        <w:rPr>
          <w:rFonts w:ascii="Times New Roman" w:hAnsi="Times New Roman" w:cs="Times New Roman"/>
          <w:sz w:val="20"/>
          <w:szCs w:val="20"/>
          <w:lang w:val="en-GB"/>
        </w:rPr>
        <w:t xml:space="preserve">attracting </w:t>
      </w:r>
      <w:r w:rsidR="00523765" w:rsidRPr="00BE5A77">
        <w:rPr>
          <w:rFonts w:ascii="Times New Roman" w:hAnsi="Times New Roman" w:cs="Times New Roman"/>
          <w:sz w:val="20"/>
          <w:szCs w:val="20"/>
          <w:lang w:val="en-GB"/>
        </w:rPr>
        <w:t>the highest number of exhibitors.</w:t>
      </w:r>
      <w:r w:rsidR="00523765" w:rsidRPr="00BE5A77">
        <w:rPr>
          <w:rFonts w:ascii="Times New Roman" w:hAnsi="Times New Roman" w:cs="Times New Roman"/>
          <w:b/>
          <w:bCs/>
          <w:sz w:val="20"/>
          <w:szCs w:val="20"/>
          <w:lang w:val="en-GB"/>
        </w:rPr>
        <w:t xml:space="preserve"> </w:t>
      </w:r>
    </w:p>
    <w:p w14:paraId="06922227" w14:textId="77777777" w:rsidR="002D3845" w:rsidRPr="00BE5A77" w:rsidRDefault="002D3845" w:rsidP="009428DD">
      <w:pPr>
        <w:pStyle w:val="Paragrafobase"/>
        <w:suppressAutoHyphens/>
        <w:spacing w:line="276" w:lineRule="auto"/>
        <w:jc w:val="both"/>
        <w:rPr>
          <w:rFonts w:ascii="Times New Roman" w:hAnsi="Times New Roman" w:cs="Times New Roman"/>
          <w:b/>
          <w:bCs/>
          <w:sz w:val="20"/>
          <w:szCs w:val="20"/>
          <w:lang w:val="en-GB"/>
        </w:rPr>
      </w:pPr>
    </w:p>
    <w:p w14:paraId="4FFAB04B" w14:textId="553FF8CA" w:rsidR="00F60D43" w:rsidRPr="00BE5A77" w:rsidRDefault="00E41EDC" w:rsidP="009428DD">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b/>
          <w:bCs/>
          <w:sz w:val="20"/>
          <w:szCs w:val="20"/>
          <w:lang w:val="en-GB"/>
        </w:rPr>
        <w:t xml:space="preserve">The exhibition area </w:t>
      </w:r>
      <w:r w:rsidR="009428DD" w:rsidRPr="00BE5A77">
        <w:rPr>
          <w:rFonts w:ascii="Times New Roman" w:hAnsi="Times New Roman" w:cs="Times New Roman"/>
          <w:b/>
          <w:bCs/>
          <w:sz w:val="20"/>
          <w:szCs w:val="20"/>
          <w:lang w:val="en-GB"/>
        </w:rPr>
        <w:t xml:space="preserve">has reached </w:t>
      </w:r>
      <w:r w:rsidR="00523765" w:rsidRPr="00BE5A77">
        <w:rPr>
          <w:rFonts w:ascii="Times New Roman" w:hAnsi="Times New Roman" w:cs="Times New Roman"/>
          <w:b/>
          <w:bCs/>
          <w:sz w:val="20"/>
          <w:szCs w:val="20"/>
          <w:lang w:val="en-GB"/>
        </w:rPr>
        <w:t>12,000</w:t>
      </w:r>
      <w:r w:rsidR="009428DD" w:rsidRPr="00BE5A77">
        <w:rPr>
          <w:rFonts w:ascii="Times New Roman" w:hAnsi="Times New Roman" w:cs="Times New Roman"/>
          <w:b/>
          <w:bCs/>
          <w:sz w:val="20"/>
          <w:szCs w:val="20"/>
          <w:lang w:val="en-GB"/>
        </w:rPr>
        <w:t xml:space="preserve"> sqm</w:t>
      </w:r>
      <w:r w:rsidR="009428DD" w:rsidRPr="00BE5A77">
        <w:rPr>
          <w:rFonts w:ascii="Times New Roman" w:hAnsi="Times New Roman" w:cs="Times New Roman"/>
          <w:sz w:val="20"/>
          <w:szCs w:val="20"/>
          <w:lang w:val="en-GB"/>
        </w:rPr>
        <w:t xml:space="preserve">, too, </w:t>
      </w:r>
      <w:r w:rsidR="000713BE" w:rsidRPr="00BE5A77">
        <w:rPr>
          <w:rFonts w:ascii="Times New Roman" w:hAnsi="Times New Roman" w:cs="Times New Roman"/>
          <w:sz w:val="20"/>
          <w:szCs w:val="20"/>
          <w:lang w:val="en-GB"/>
        </w:rPr>
        <w:t xml:space="preserve">making </w:t>
      </w:r>
      <w:r w:rsidR="009428DD" w:rsidRPr="00BE5A77">
        <w:rPr>
          <w:rFonts w:ascii="Times New Roman" w:hAnsi="Times New Roman" w:cs="Times New Roman"/>
          <w:sz w:val="20"/>
          <w:szCs w:val="20"/>
          <w:lang w:val="en-GB"/>
        </w:rPr>
        <w:t xml:space="preserve">a </w:t>
      </w:r>
      <w:r w:rsidR="000713BE" w:rsidRPr="00BE5A77">
        <w:rPr>
          <w:rFonts w:ascii="Times New Roman" w:hAnsi="Times New Roman" w:cs="Times New Roman"/>
          <w:sz w:val="20"/>
          <w:szCs w:val="20"/>
          <w:lang w:val="en-GB"/>
        </w:rPr>
        <w:t xml:space="preserve">substantial </w:t>
      </w:r>
      <w:r w:rsidR="009428DD" w:rsidRPr="00BE5A77">
        <w:rPr>
          <w:rFonts w:ascii="Times New Roman" w:hAnsi="Times New Roman" w:cs="Times New Roman"/>
          <w:b/>
          <w:bCs/>
          <w:sz w:val="20"/>
          <w:szCs w:val="20"/>
          <w:lang w:val="en-GB"/>
        </w:rPr>
        <w:t>+</w:t>
      </w:r>
      <w:r w:rsidR="00AE6AAB" w:rsidRPr="00BE5A77">
        <w:rPr>
          <w:rFonts w:ascii="Times New Roman" w:hAnsi="Times New Roman" w:cs="Times New Roman"/>
          <w:b/>
          <w:bCs/>
          <w:sz w:val="20"/>
          <w:szCs w:val="20"/>
          <w:lang w:val="en-GB"/>
        </w:rPr>
        <w:t>34</w:t>
      </w:r>
      <w:r w:rsidR="009428DD" w:rsidRPr="00BE5A77">
        <w:rPr>
          <w:rFonts w:ascii="Times New Roman" w:hAnsi="Times New Roman" w:cs="Times New Roman"/>
          <w:b/>
          <w:bCs/>
          <w:sz w:val="20"/>
          <w:szCs w:val="20"/>
          <w:lang w:val="en-GB"/>
        </w:rPr>
        <w:t xml:space="preserve">% </w:t>
      </w:r>
      <w:r w:rsidR="000713BE" w:rsidRPr="00BE5A77">
        <w:rPr>
          <w:rFonts w:ascii="Times New Roman" w:hAnsi="Times New Roman" w:cs="Times New Roman"/>
          <w:b/>
          <w:bCs/>
          <w:sz w:val="20"/>
          <w:szCs w:val="20"/>
          <w:lang w:val="en-GB"/>
        </w:rPr>
        <w:t xml:space="preserve">growth </w:t>
      </w:r>
      <w:r w:rsidR="009428DD" w:rsidRPr="00BE5A77">
        <w:rPr>
          <w:rFonts w:ascii="Times New Roman" w:hAnsi="Times New Roman" w:cs="Times New Roman"/>
          <w:b/>
          <w:bCs/>
          <w:sz w:val="20"/>
          <w:szCs w:val="20"/>
          <w:lang w:val="en-GB"/>
        </w:rPr>
        <w:t>compared to the last edition</w:t>
      </w:r>
      <w:r w:rsidR="009428DD" w:rsidRPr="00BE5A77">
        <w:rPr>
          <w:rFonts w:ascii="Times New Roman" w:hAnsi="Times New Roman" w:cs="Times New Roman"/>
          <w:sz w:val="20"/>
          <w:szCs w:val="20"/>
          <w:lang w:val="en-GB"/>
        </w:rPr>
        <w:t xml:space="preserve">. </w:t>
      </w:r>
      <w:r w:rsidR="000713BE" w:rsidRPr="00BE5A77">
        <w:rPr>
          <w:rFonts w:ascii="Times New Roman" w:hAnsi="Times New Roman" w:cs="Times New Roman"/>
          <w:sz w:val="20"/>
          <w:szCs w:val="20"/>
          <w:lang w:val="en-GB"/>
        </w:rPr>
        <w:t>This increase highlights the event's growing influence and relevance in the industry.</w:t>
      </w:r>
      <w:r w:rsidR="00BE5A77" w:rsidRPr="00BE5A77">
        <w:rPr>
          <w:rFonts w:ascii="Times New Roman" w:hAnsi="Times New Roman" w:cs="Times New Roman"/>
          <w:sz w:val="20"/>
          <w:szCs w:val="20"/>
          <w:lang w:val="en-GB"/>
        </w:rPr>
        <w:t xml:space="preserve"> </w:t>
      </w:r>
      <w:r w:rsidR="009428DD" w:rsidRPr="00BE5A77">
        <w:rPr>
          <w:rFonts w:ascii="Times New Roman" w:hAnsi="Times New Roman" w:cs="Times New Roman"/>
          <w:sz w:val="20"/>
          <w:szCs w:val="20"/>
          <w:lang w:val="en-GB"/>
        </w:rPr>
        <w:t xml:space="preserve">Cosmoprof India 2023 is attracting global attention, as represented by the presence of </w:t>
      </w:r>
      <w:r w:rsidR="009428DD" w:rsidRPr="00BE5A77">
        <w:rPr>
          <w:rFonts w:ascii="Times New Roman" w:hAnsi="Times New Roman" w:cs="Times New Roman"/>
          <w:b/>
          <w:bCs/>
          <w:sz w:val="20"/>
          <w:szCs w:val="20"/>
          <w:lang w:val="en-GB"/>
        </w:rPr>
        <w:t>5 country pavilions</w:t>
      </w:r>
      <w:r w:rsidR="009428DD" w:rsidRPr="00BE5A77">
        <w:rPr>
          <w:rFonts w:ascii="Times New Roman" w:hAnsi="Times New Roman" w:cs="Times New Roman"/>
          <w:sz w:val="20"/>
          <w:szCs w:val="20"/>
          <w:lang w:val="en-GB"/>
        </w:rPr>
        <w:t xml:space="preserve">: Australia, Korea, Italy, </w:t>
      </w:r>
      <w:r w:rsidR="00302E27" w:rsidRPr="00BE5A77">
        <w:rPr>
          <w:rFonts w:ascii="Times New Roman" w:hAnsi="Times New Roman" w:cs="Times New Roman"/>
          <w:sz w:val="20"/>
          <w:szCs w:val="20"/>
          <w:lang w:val="en-GB"/>
        </w:rPr>
        <w:t>Taiwan,</w:t>
      </w:r>
      <w:r w:rsidR="009428DD" w:rsidRPr="00BE5A77">
        <w:rPr>
          <w:rFonts w:ascii="Times New Roman" w:hAnsi="Times New Roman" w:cs="Times New Roman"/>
          <w:sz w:val="20"/>
          <w:szCs w:val="20"/>
          <w:lang w:val="en-GB"/>
        </w:rPr>
        <w:t xml:space="preserve"> and UK. </w:t>
      </w:r>
    </w:p>
    <w:p w14:paraId="304700AA" w14:textId="123849F5" w:rsidR="002924B7" w:rsidRPr="00BE5A77" w:rsidRDefault="002B09BA" w:rsidP="002B09BA">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 xml:space="preserve">At Cosmoprof India stakeholders can take advantage from networking with peers and new leads from all segments of the beauty industry, from the supply chain to finished product brands, thanks to unrivalled tools for match making. A dedicated buyer program facilitates attendance of </w:t>
      </w:r>
      <w:r w:rsidR="00AE6AAB" w:rsidRPr="00BE5A77">
        <w:rPr>
          <w:rFonts w:ascii="Times New Roman" w:hAnsi="Times New Roman" w:cs="Times New Roman"/>
          <w:sz w:val="20"/>
          <w:szCs w:val="20"/>
          <w:lang w:val="en-GB"/>
        </w:rPr>
        <w:t xml:space="preserve">approximately 130 </w:t>
      </w:r>
      <w:r w:rsidRPr="00BE5A77">
        <w:rPr>
          <w:rFonts w:ascii="Times New Roman" w:hAnsi="Times New Roman" w:cs="Times New Roman"/>
          <w:sz w:val="20"/>
          <w:szCs w:val="20"/>
          <w:lang w:val="en-GB"/>
        </w:rPr>
        <w:t xml:space="preserve">key players from </w:t>
      </w:r>
      <w:r w:rsidR="00523765" w:rsidRPr="00BE5A77">
        <w:rPr>
          <w:rFonts w:ascii="Times New Roman" w:hAnsi="Times New Roman" w:cs="Times New Roman"/>
          <w:sz w:val="20"/>
          <w:szCs w:val="20"/>
          <w:lang w:val="en-GB"/>
        </w:rPr>
        <w:t xml:space="preserve">Nepal, Sri </w:t>
      </w:r>
      <w:r w:rsidR="00302E27" w:rsidRPr="00BE5A77">
        <w:rPr>
          <w:rFonts w:ascii="Times New Roman" w:hAnsi="Times New Roman" w:cs="Times New Roman"/>
          <w:sz w:val="20"/>
          <w:szCs w:val="20"/>
          <w:lang w:val="en-GB"/>
        </w:rPr>
        <w:t>Lanka,</w:t>
      </w:r>
      <w:r w:rsidR="00523765" w:rsidRPr="00BE5A77">
        <w:rPr>
          <w:rFonts w:ascii="Times New Roman" w:hAnsi="Times New Roman" w:cs="Times New Roman"/>
          <w:sz w:val="20"/>
          <w:szCs w:val="20"/>
          <w:lang w:val="en-GB"/>
        </w:rPr>
        <w:t xml:space="preserve"> and UAE, together with top buyers from India: they</w:t>
      </w:r>
      <w:r w:rsidRPr="00BE5A77">
        <w:rPr>
          <w:rFonts w:ascii="Times New Roman" w:hAnsi="Times New Roman" w:cs="Times New Roman"/>
          <w:sz w:val="20"/>
          <w:szCs w:val="20"/>
          <w:lang w:val="en-GB"/>
        </w:rPr>
        <w:t xml:space="preserve"> are </w:t>
      </w:r>
      <w:r w:rsidR="00523765" w:rsidRPr="00BE5A77">
        <w:rPr>
          <w:rFonts w:ascii="Times New Roman" w:hAnsi="Times New Roman" w:cs="Times New Roman"/>
          <w:sz w:val="20"/>
          <w:szCs w:val="20"/>
          <w:lang w:val="en-GB"/>
        </w:rPr>
        <w:t xml:space="preserve">all </w:t>
      </w:r>
      <w:r w:rsidRPr="00BE5A77">
        <w:rPr>
          <w:rFonts w:ascii="Times New Roman" w:hAnsi="Times New Roman" w:cs="Times New Roman"/>
          <w:sz w:val="20"/>
          <w:szCs w:val="20"/>
          <w:lang w:val="en-GB"/>
        </w:rPr>
        <w:t xml:space="preserve">interested in the development of the local industry, as well as in new trends and consumers’ habits. </w:t>
      </w:r>
      <w:r w:rsidR="002924B7" w:rsidRPr="00BE5A77">
        <w:rPr>
          <w:rFonts w:ascii="Times New Roman" w:hAnsi="Times New Roman" w:cs="Times New Roman"/>
          <w:sz w:val="20"/>
          <w:szCs w:val="20"/>
          <w:lang w:val="en-GB"/>
        </w:rPr>
        <w:t>Their collective interest lies in the development of the local industry, as well as staying abreast of new trends and consumer habits.</w:t>
      </w:r>
    </w:p>
    <w:bookmarkEnd w:id="0"/>
    <w:p w14:paraId="20967E72" w14:textId="77777777" w:rsidR="002B09BA" w:rsidRPr="00BE5A77" w:rsidRDefault="002B09BA" w:rsidP="002B09BA">
      <w:pPr>
        <w:pStyle w:val="Paragrafobase"/>
        <w:suppressAutoHyphens/>
        <w:spacing w:line="276" w:lineRule="auto"/>
        <w:jc w:val="both"/>
        <w:rPr>
          <w:rFonts w:ascii="Times New Roman" w:hAnsi="Times New Roman" w:cs="Times New Roman"/>
          <w:sz w:val="20"/>
          <w:szCs w:val="20"/>
          <w:lang w:val="en-GB"/>
        </w:rPr>
      </w:pPr>
    </w:p>
    <w:p w14:paraId="27407AD8" w14:textId="547C6823" w:rsidR="002B09BA" w:rsidRPr="00BE5A77" w:rsidRDefault="009428DD" w:rsidP="009428DD">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 xml:space="preserve">“Cosmoprof India represents one of the destinations of the Cosmoprof network, together with Bologna, Hong Kong, Las Vegas, Bangkok and, starting from 2024, Miami and Riyadh. The exhibition reflects all the elements which make Cosmoprof a global partner for business, at the same time adapting to the specific needs of </w:t>
      </w:r>
      <w:r w:rsidR="00BF7A3E" w:rsidRPr="00BE5A77">
        <w:rPr>
          <w:rFonts w:ascii="Times New Roman" w:hAnsi="Times New Roman" w:cs="Times New Roman"/>
          <w:sz w:val="20"/>
          <w:szCs w:val="20"/>
          <w:lang w:val="en-GB"/>
        </w:rPr>
        <w:t xml:space="preserve">the </w:t>
      </w:r>
      <w:r w:rsidRPr="00BE5A77">
        <w:rPr>
          <w:rFonts w:ascii="Times New Roman" w:hAnsi="Times New Roman" w:cs="Times New Roman"/>
          <w:sz w:val="20"/>
          <w:szCs w:val="20"/>
          <w:lang w:val="en-GB"/>
        </w:rPr>
        <w:t xml:space="preserve">Indian market. Thanks to </w:t>
      </w:r>
      <w:r w:rsidR="002B09BA" w:rsidRPr="00BE5A77">
        <w:rPr>
          <w:rFonts w:ascii="Times New Roman" w:hAnsi="Times New Roman" w:cs="Times New Roman"/>
          <w:sz w:val="20"/>
          <w:szCs w:val="20"/>
          <w:lang w:val="en-GB"/>
        </w:rPr>
        <w:t xml:space="preserve">the constant contribution of the most prestigious </w:t>
      </w:r>
      <w:r w:rsidR="00BF7A3E" w:rsidRPr="00BE5A77">
        <w:rPr>
          <w:rFonts w:ascii="Times New Roman" w:hAnsi="Times New Roman" w:cs="Times New Roman"/>
          <w:sz w:val="20"/>
          <w:szCs w:val="20"/>
          <w:lang w:val="en-GB"/>
        </w:rPr>
        <w:t>trendsetters</w:t>
      </w:r>
      <w:r w:rsidR="002B09BA" w:rsidRPr="00BE5A77">
        <w:rPr>
          <w:rFonts w:ascii="Times New Roman" w:hAnsi="Times New Roman" w:cs="Times New Roman"/>
          <w:sz w:val="20"/>
          <w:szCs w:val="20"/>
          <w:lang w:val="en-GB"/>
        </w:rPr>
        <w:t xml:space="preserve"> and worldwide leading companies and brands</w:t>
      </w:r>
      <w:r w:rsidRPr="00BE5A77">
        <w:rPr>
          <w:rFonts w:ascii="Times New Roman" w:hAnsi="Times New Roman" w:cs="Times New Roman"/>
          <w:sz w:val="20"/>
          <w:szCs w:val="20"/>
          <w:lang w:val="en-GB"/>
        </w:rPr>
        <w:t xml:space="preserve">, </w:t>
      </w:r>
      <w:r w:rsidR="002B09BA" w:rsidRPr="00BE5A77">
        <w:rPr>
          <w:rFonts w:ascii="Times New Roman" w:hAnsi="Times New Roman" w:cs="Times New Roman"/>
          <w:sz w:val="20"/>
          <w:szCs w:val="20"/>
          <w:lang w:val="en-GB"/>
        </w:rPr>
        <w:t>Cosmoprof India</w:t>
      </w:r>
      <w:r w:rsidRPr="00BE5A77">
        <w:rPr>
          <w:rFonts w:ascii="Times New Roman" w:hAnsi="Times New Roman" w:cs="Times New Roman"/>
          <w:sz w:val="20"/>
          <w:szCs w:val="20"/>
          <w:lang w:val="en-GB"/>
        </w:rPr>
        <w:t xml:space="preserve"> is </w:t>
      </w:r>
      <w:r w:rsidR="002B09BA" w:rsidRPr="00BE5A77">
        <w:rPr>
          <w:rFonts w:ascii="Times New Roman" w:hAnsi="Times New Roman" w:cs="Times New Roman"/>
          <w:sz w:val="20"/>
          <w:szCs w:val="20"/>
          <w:lang w:val="en-GB"/>
        </w:rPr>
        <w:t xml:space="preserve">already </w:t>
      </w:r>
      <w:r w:rsidRPr="00BE5A77">
        <w:rPr>
          <w:rFonts w:ascii="Times New Roman" w:hAnsi="Times New Roman" w:cs="Times New Roman"/>
          <w:sz w:val="20"/>
          <w:szCs w:val="20"/>
          <w:lang w:val="en-GB"/>
        </w:rPr>
        <w:t>highly rec</w:t>
      </w:r>
      <w:r w:rsidR="002B09BA" w:rsidRPr="00BE5A77">
        <w:rPr>
          <w:rFonts w:ascii="Times New Roman" w:hAnsi="Times New Roman" w:cs="Times New Roman"/>
          <w:sz w:val="20"/>
          <w:szCs w:val="20"/>
          <w:lang w:val="en-GB"/>
        </w:rPr>
        <w:t>ognized from beauty professionals all over the world</w:t>
      </w:r>
      <w:r w:rsidR="00302E27" w:rsidRPr="00BE5A77">
        <w:rPr>
          <w:rFonts w:ascii="Times New Roman" w:hAnsi="Times New Roman" w:cs="Times New Roman"/>
          <w:sz w:val="20"/>
          <w:szCs w:val="20"/>
          <w:lang w:val="en-GB"/>
        </w:rPr>
        <w:t>,”</w:t>
      </w:r>
      <w:r w:rsidR="002B09BA" w:rsidRPr="00BE5A77">
        <w:rPr>
          <w:rFonts w:ascii="Times New Roman" w:hAnsi="Times New Roman" w:cs="Times New Roman"/>
          <w:sz w:val="20"/>
          <w:szCs w:val="20"/>
          <w:lang w:val="en-GB"/>
        </w:rPr>
        <w:t xml:space="preserve"> states </w:t>
      </w:r>
      <w:r w:rsidR="002B09BA" w:rsidRPr="00BE5A77">
        <w:rPr>
          <w:rFonts w:ascii="Times New Roman" w:hAnsi="Times New Roman" w:cs="Times New Roman"/>
          <w:b/>
          <w:bCs/>
          <w:sz w:val="20"/>
          <w:szCs w:val="20"/>
          <w:lang w:val="en-GB"/>
        </w:rPr>
        <w:t>Mr</w:t>
      </w:r>
      <w:r w:rsidR="002B09BA" w:rsidRPr="00BE5A77">
        <w:rPr>
          <w:rFonts w:ascii="Times New Roman" w:hAnsi="Times New Roman" w:cs="Times New Roman"/>
          <w:sz w:val="20"/>
          <w:szCs w:val="20"/>
          <w:lang w:val="en-GB"/>
        </w:rPr>
        <w:t xml:space="preserve"> </w:t>
      </w:r>
      <w:r w:rsidR="002B09BA" w:rsidRPr="00BE5A77">
        <w:rPr>
          <w:rFonts w:ascii="Times New Roman" w:hAnsi="Times New Roman" w:cs="Times New Roman"/>
          <w:b/>
          <w:bCs/>
          <w:sz w:val="20"/>
          <w:szCs w:val="20"/>
          <w:lang w:val="en-GB"/>
        </w:rPr>
        <w:t>Gianpiero Calzolari, President of BolognaFiere</w:t>
      </w:r>
      <w:r w:rsidR="002B09BA" w:rsidRPr="00BE5A77">
        <w:rPr>
          <w:rFonts w:ascii="Times New Roman" w:hAnsi="Times New Roman" w:cs="Times New Roman"/>
          <w:sz w:val="20"/>
          <w:szCs w:val="20"/>
          <w:lang w:val="en-GB"/>
        </w:rPr>
        <w:t>.</w:t>
      </w:r>
    </w:p>
    <w:p w14:paraId="5C2D622E" w14:textId="77777777" w:rsidR="009428DD" w:rsidRPr="00BE5A77" w:rsidRDefault="009428DD" w:rsidP="009428DD">
      <w:pPr>
        <w:pStyle w:val="Paragrafobase"/>
        <w:suppressAutoHyphens/>
        <w:spacing w:line="276" w:lineRule="auto"/>
        <w:jc w:val="both"/>
        <w:rPr>
          <w:rFonts w:ascii="Times New Roman" w:hAnsi="Times New Roman" w:cs="Times New Roman"/>
          <w:sz w:val="20"/>
          <w:szCs w:val="20"/>
          <w:lang w:val="en-GB"/>
        </w:rPr>
      </w:pPr>
    </w:p>
    <w:p w14:paraId="1B31E177" w14:textId="43B3DA2F" w:rsidR="002B09BA" w:rsidRPr="00BE5A77" w:rsidRDefault="002B09BA" w:rsidP="00BE5A77">
      <w:pPr>
        <w:pStyle w:val="Paragrafobase"/>
        <w:suppressAutoHyphens/>
        <w:spacing w:line="276" w:lineRule="auto"/>
        <w:jc w:val="both"/>
        <w:rPr>
          <w:rFonts w:ascii="Times New Roman" w:hAnsi="Times New Roman" w:cs="Times New Roman"/>
          <w:sz w:val="20"/>
          <w:szCs w:val="20"/>
          <w:lang w:val="en-GB"/>
        </w:rPr>
      </w:pPr>
      <w:bookmarkStart w:id="1" w:name="_Hlk152057335"/>
      <w:r w:rsidRPr="00BE5A77">
        <w:rPr>
          <w:rFonts w:ascii="Times New Roman" w:hAnsi="Times New Roman" w:cs="Times New Roman"/>
          <w:sz w:val="20"/>
          <w:szCs w:val="20"/>
          <w:lang w:val="en-GB"/>
        </w:rPr>
        <w:t xml:space="preserve">Business opportunities in the region are visible to all stakeholders. With a population of 1.486 billion people, India has become the most populous country as of June 2023 passing China. The growth of </w:t>
      </w:r>
      <w:r w:rsidR="00B763D4" w:rsidRPr="00BE5A77">
        <w:rPr>
          <w:rFonts w:ascii="Times New Roman" w:hAnsi="Times New Roman" w:cs="Times New Roman"/>
          <w:sz w:val="20"/>
          <w:szCs w:val="20"/>
          <w:lang w:val="en-GB"/>
        </w:rPr>
        <w:t xml:space="preserve">the </w:t>
      </w:r>
      <w:r w:rsidRPr="00BE5A77">
        <w:rPr>
          <w:rFonts w:ascii="Times New Roman" w:hAnsi="Times New Roman" w:cs="Times New Roman"/>
          <w:sz w:val="20"/>
          <w:szCs w:val="20"/>
          <w:lang w:val="en-GB"/>
        </w:rPr>
        <w:t xml:space="preserve">middle and upper classes and a strong influence </w:t>
      </w:r>
      <w:r w:rsidR="0040375C" w:rsidRPr="00BE5A77">
        <w:rPr>
          <w:rFonts w:ascii="Times New Roman" w:hAnsi="Times New Roman" w:cs="Times New Roman"/>
          <w:sz w:val="20"/>
          <w:szCs w:val="20"/>
          <w:lang w:val="en-GB"/>
        </w:rPr>
        <w:t>of</w:t>
      </w:r>
      <w:r w:rsidRPr="00BE5A77">
        <w:rPr>
          <w:rFonts w:ascii="Times New Roman" w:hAnsi="Times New Roman" w:cs="Times New Roman"/>
          <w:sz w:val="20"/>
          <w:szCs w:val="20"/>
          <w:lang w:val="en-GB"/>
        </w:rPr>
        <w:t xml:space="preserve"> international media are deeply influencing the local population. Beauty registers one of the highest growin</w:t>
      </w:r>
      <w:r w:rsidR="00E41EDC" w:rsidRPr="00BE5A77">
        <w:rPr>
          <w:rFonts w:ascii="Times New Roman" w:hAnsi="Times New Roman" w:cs="Times New Roman"/>
          <w:sz w:val="20"/>
          <w:szCs w:val="20"/>
          <w:lang w:val="en-GB"/>
        </w:rPr>
        <w:t>g rates</w:t>
      </w:r>
      <w:r w:rsidRPr="00BE5A77">
        <w:rPr>
          <w:rFonts w:ascii="Times New Roman" w:hAnsi="Times New Roman" w:cs="Times New Roman"/>
          <w:sz w:val="20"/>
          <w:szCs w:val="20"/>
          <w:lang w:val="en-GB"/>
        </w:rPr>
        <w:t>, with personal care products, skincare and fragrances recording the highest increase.</w:t>
      </w:r>
    </w:p>
    <w:p w14:paraId="2A584E88" w14:textId="77777777" w:rsidR="002F0DA5" w:rsidRPr="00BE5A77" w:rsidRDefault="002F0DA5" w:rsidP="00BE5A77">
      <w:pPr>
        <w:pStyle w:val="Paragrafobase"/>
        <w:suppressAutoHyphens/>
        <w:spacing w:line="276" w:lineRule="auto"/>
        <w:jc w:val="both"/>
        <w:rPr>
          <w:rFonts w:ascii="Times New Roman" w:hAnsi="Times New Roman" w:cs="Times New Roman"/>
          <w:sz w:val="20"/>
          <w:szCs w:val="20"/>
          <w:lang w:val="en-GB"/>
        </w:rPr>
      </w:pPr>
    </w:p>
    <w:bookmarkEnd w:id="1"/>
    <w:p w14:paraId="665C93F7" w14:textId="4BC1E443" w:rsidR="000A6855" w:rsidRPr="00BE5A77" w:rsidRDefault="000A6855" w:rsidP="00BE5A77">
      <w:pPr>
        <w:spacing w:line="276" w:lineRule="auto"/>
        <w:jc w:val="both"/>
        <w:rPr>
          <w:rFonts w:ascii="Times New Roman" w:eastAsia="MS Mincho" w:hAnsi="Times New Roman" w:cs="Times New Roman"/>
          <w:color w:val="000000"/>
          <w:sz w:val="20"/>
          <w:szCs w:val="20"/>
          <w:lang w:val="en-GB" w:bidi="ar-SA"/>
        </w:rPr>
      </w:pPr>
      <w:r w:rsidRPr="00BE5A77">
        <w:rPr>
          <w:rFonts w:ascii="Times New Roman" w:eastAsia="MS Mincho" w:hAnsi="Times New Roman" w:cs="Times New Roman"/>
          <w:color w:val="000000"/>
          <w:sz w:val="20"/>
          <w:szCs w:val="20"/>
          <w:lang w:val="en-GB" w:bidi="ar-SA"/>
        </w:rPr>
        <w:t xml:space="preserve">Speaking on the occasion, </w:t>
      </w:r>
      <w:r w:rsidRPr="00BE5A77">
        <w:rPr>
          <w:rFonts w:ascii="Times New Roman" w:eastAsia="MS Mincho" w:hAnsi="Times New Roman" w:cs="Times New Roman"/>
          <w:b/>
          <w:bCs/>
          <w:color w:val="000000"/>
          <w:sz w:val="20"/>
          <w:szCs w:val="20"/>
          <w:lang w:val="en-GB" w:bidi="ar-SA"/>
        </w:rPr>
        <w:t>Mr Yogesh Mudras, Managing Director, Informa Markets In India</w:t>
      </w:r>
      <w:r w:rsidRPr="00BE5A77">
        <w:rPr>
          <w:rFonts w:ascii="Times New Roman" w:eastAsia="MS Mincho" w:hAnsi="Times New Roman" w:cs="Times New Roman"/>
          <w:color w:val="000000"/>
          <w:sz w:val="20"/>
          <w:szCs w:val="20"/>
          <w:lang w:val="en-GB" w:bidi="ar-SA"/>
        </w:rPr>
        <w:t xml:space="preserve"> said, "As the Indian consumer landscape evolves, a decisive shift emerges, wherein consumers are more opinionated, aware, and focused. With Consumer Spending surging to $296 billion (INR 23.7 lakh crores), India is on track to become the world's third-largest consumer market by 2027. The per capita gross income of Indian consumers too is anticipated to rise by 138% in real terms from 2021 to 2040, expanding their disposable income and creating ample opportunities for beauty brands to deepen their presence in the Indian market. Despite this potential, the pipeline is still limited, with only 17-18 million out of 100 million women actively engaging with beauty products, highlighting a significant runway for further market share growth.</w:t>
      </w:r>
      <w:r w:rsidR="00BE5A77" w:rsidRPr="00BE5A77">
        <w:rPr>
          <w:rFonts w:ascii="Times New Roman" w:eastAsia="MS Mincho" w:hAnsi="Times New Roman" w:cs="Times New Roman"/>
          <w:color w:val="000000"/>
          <w:sz w:val="20"/>
          <w:szCs w:val="20"/>
          <w:lang w:val="en-GB" w:bidi="ar-SA"/>
        </w:rPr>
        <w:t xml:space="preserve"> </w:t>
      </w:r>
      <w:r w:rsidRPr="00BE5A77">
        <w:rPr>
          <w:rFonts w:ascii="Times New Roman" w:eastAsia="MS Mincho" w:hAnsi="Times New Roman" w:cs="Times New Roman"/>
          <w:color w:val="000000"/>
          <w:sz w:val="20"/>
          <w:szCs w:val="20"/>
          <w:lang w:val="en-GB" w:bidi="ar-SA"/>
        </w:rPr>
        <w:t>In this transformative period, COSMOPROF India stands out as a pivotal partnering platform, reshaping the Indian cosmetics industry through collaboration, innovation, and a dedicated commitment to meeting the dynamic preferences of today's consumers</w:t>
      </w:r>
      <w:r w:rsidR="00BE5A77" w:rsidRPr="00BE5A77">
        <w:rPr>
          <w:rFonts w:ascii="Times New Roman" w:eastAsia="MS Mincho" w:hAnsi="Times New Roman" w:cs="Times New Roman"/>
          <w:color w:val="000000"/>
          <w:sz w:val="20"/>
          <w:szCs w:val="20"/>
          <w:lang w:val="en-GB" w:bidi="ar-SA"/>
        </w:rPr>
        <w:t>”</w:t>
      </w:r>
      <w:r w:rsidRPr="00BE5A77">
        <w:rPr>
          <w:rFonts w:ascii="Times New Roman" w:eastAsia="MS Mincho" w:hAnsi="Times New Roman" w:cs="Times New Roman"/>
          <w:color w:val="000000"/>
          <w:sz w:val="20"/>
          <w:szCs w:val="20"/>
          <w:lang w:val="en-GB" w:bidi="ar-SA"/>
        </w:rPr>
        <w:t>.</w:t>
      </w:r>
    </w:p>
    <w:p w14:paraId="489AF5A8" w14:textId="77777777" w:rsidR="003E7068" w:rsidRPr="00BE5A77" w:rsidRDefault="003E7068" w:rsidP="00BE5A77">
      <w:pPr>
        <w:jc w:val="both"/>
        <w:rPr>
          <w:rFonts w:ascii="Times New Roman" w:hAnsi="Times New Roman" w:cs="Times New Roman"/>
          <w:sz w:val="20"/>
          <w:szCs w:val="20"/>
          <w:highlight w:val="yellow"/>
          <w:lang w:val="en-IN"/>
        </w:rPr>
      </w:pPr>
    </w:p>
    <w:p w14:paraId="61830866" w14:textId="77777777" w:rsidR="00117F2C" w:rsidRPr="00BE5A77" w:rsidRDefault="00117F2C" w:rsidP="00870C56">
      <w:pPr>
        <w:pStyle w:val="Paragrafobase"/>
        <w:suppressAutoHyphens/>
        <w:spacing w:line="276" w:lineRule="auto"/>
        <w:jc w:val="both"/>
        <w:rPr>
          <w:rFonts w:ascii="Times New Roman" w:hAnsi="Times New Roman" w:cs="Times New Roman"/>
          <w:b/>
          <w:bCs/>
          <w:sz w:val="20"/>
          <w:szCs w:val="20"/>
          <w:lang w:val="en-GB"/>
        </w:rPr>
      </w:pPr>
      <w:r w:rsidRPr="00BE5A77">
        <w:rPr>
          <w:rFonts w:ascii="Times New Roman" w:hAnsi="Times New Roman" w:cs="Times New Roman"/>
          <w:b/>
          <w:bCs/>
          <w:sz w:val="20"/>
          <w:szCs w:val="20"/>
          <w:lang w:val="en-GB"/>
        </w:rPr>
        <w:t>SPECIAL EVENTS AND PROJECTS</w:t>
      </w:r>
    </w:p>
    <w:p w14:paraId="646BBC8B" w14:textId="4E17E86C" w:rsidR="00846828" w:rsidRPr="00BE5A77" w:rsidRDefault="002A5CC2" w:rsidP="00162844">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 xml:space="preserve">In addition to an elegant exhibition offer, attendees of 2023 </w:t>
      </w:r>
      <w:r w:rsidR="002B09BA" w:rsidRPr="00BE5A77">
        <w:rPr>
          <w:rFonts w:ascii="Times New Roman" w:hAnsi="Times New Roman" w:cs="Times New Roman"/>
          <w:sz w:val="20"/>
          <w:szCs w:val="20"/>
          <w:lang w:val="en-GB"/>
        </w:rPr>
        <w:t>can</w:t>
      </w:r>
      <w:r w:rsidR="00870C56" w:rsidRPr="00BE5A77">
        <w:rPr>
          <w:rFonts w:ascii="Times New Roman" w:hAnsi="Times New Roman" w:cs="Times New Roman"/>
          <w:sz w:val="20"/>
          <w:szCs w:val="20"/>
          <w:lang w:val="en-GB"/>
        </w:rPr>
        <w:t xml:space="preserve"> experience </w:t>
      </w:r>
      <w:r w:rsidRPr="00BE5A77">
        <w:rPr>
          <w:rFonts w:ascii="Times New Roman" w:hAnsi="Times New Roman" w:cs="Times New Roman"/>
          <w:sz w:val="20"/>
          <w:szCs w:val="20"/>
          <w:lang w:val="en-GB"/>
        </w:rPr>
        <w:t xml:space="preserve">new </w:t>
      </w:r>
      <w:r w:rsidR="00870C56" w:rsidRPr="00BE5A77">
        <w:rPr>
          <w:rFonts w:ascii="Times New Roman" w:hAnsi="Times New Roman" w:cs="Times New Roman"/>
          <w:sz w:val="20"/>
          <w:szCs w:val="20"/>
          <w:lang w:val="en-GB"/>
        </w:rPr>
        <w:t xml:space="preserve">initiatives and </w:t>
      </w:r>
      <w:r w:rsidRPr="00BE5A77">
        <w:rPr>
          <w:rFonts w:ascii="Times New Roman" w:hAnsi="Times New Roman" w:cs="Times New Roman"/>
          <w:sz w:val="20"/>
          <w:szCs w:val="20"/>
          <w:lang w:val="en-GB"/>
        </w:rPr>
        <w:t xml:space="preserve">inspiring </w:t>
      </w:r>
      <w:r w:rsidR="00870C56" w:rsidRPr="00BE5A77">
        <w:rPr>
          <w:rFonts w:ascii="Times New Roman" w:hAnsi="Times New Roman" w:cs="Times New Roman"/>
          <w:sz w:val="20"/>
          <w:szCs w:val="20"/>
          <w:lang w:val="en-GB"/>
        </w:rPr>
        <w:t>projects</w:t>
      </w:r>
      <w:r w:rsidR="00870B64" w:rsidRPr="00BE5A77">
        <w:rPr>
          <w:rFonts w:ascii="Times New Roman" w:hAnsi="Times New Roman" w:cs="Times New Roman"/>
          <w:sz w:val="20"/>
          <w:szCs w:val="20"/>
          <w:lang w:val="en-GB"/>
        </w:rPr>
        <w:t xml:space="preserve"> </w:t>
      </w:r>
      <w:r w:rsidR="002B09BA" w:rsidRPr="00BE5A77">
        <w:rPr>
          <w:rFonts w:ascii="Times New Roman" w:hAnsi="Times New Roman" w:cs="Times New Roman"/>
          <w:sz w:val="20"/>
          <w:szCs w:val="20"/>
          <w:lang w:val="en-GB"/>
        </w:rPr>
        <w:t>to enrich their</w:t>
      </w:r>
      <w:r w:rsidR="00870B64" w:rsidRPr="00BE5A77">
        <w:rPr>
          <w:rFonts w:ascii="Times New Roman" w:hAnsi="Times New Roman" w:cs="Times New Roman"/>
          <w:sz w:val="20"/>
          <w:szCs w:val="20"/>
          <w:lang w:val="en-GB"/>
        </w:rPr>
        <w:t xml:space="preserve"> experience. </w:t>
      </w:r>
      <w:r w:rsidR="00117F2C" w:rsidRPr="00BE5A77">
        <w:rPr>
          <w:rFonts w:ascii="Times New Roman" w:hAnsi="Times New Roman" w:cs="Times New Roman"/>
          <w:sz w:val="20"/>
          <w:szCs w:val="20"/>
          <w:lang w:val="en-GB"/>
        </w:rPr>
        <w:t xml:space="preserve">A rich calendar of educational sessions </w:t>
      </w:r>
      <w:r w:rsidR="002B09BA" w:rsidRPr="00BE5A77">
        <w:rPr>
          <w:rFonts w:ascii="Times New Roman" w:hAnsi="Times New Roman" w:cs="Times New Roman"/>
          <w:sz w:val="20"/>
          <w:szCs w:val="20"/>
          <w:lang w:val="en-GB"/>
        </w:rPr>
        <w:t>is providing</w:t>
      </w:r>
      <w:r w:rsidR="00BE5A77" w:rsidRPr="00BE5A77">
        <w:rPr>
          <w:rFonts w:ascii="Times New Roman" w:hAnsi="Times New Roman" w:cs="Times New Roman"/>
          <w:sz w:val="20"/>
          <w:szCs w:val="20"/>
          <w:lang w:val="en-GB"/>
        </w:rPr>
        <w:t xml:space="preserve"> </w:t>
      </w:r>
      <w:r w:rsidR="00117F2C" w:rsidRPr="00BE5A77">
        <w:rPr>
          <w:rFonts w:ascii="Times New Roman" w:hAnsi="Times New Roman" w:cs="Times New Roman"/>
          <w:sz w:val="20"/>
          <w:szCs w:val="20"/>
          <w:lang w:val="en-GB"/>
        </w:rPr>
        <w:t>new suggestions and ideas</w:t>
      </w:r>
      <w:r w:rsidR="002B09BA" w:rsidRPr="00BE5A77">
        <w:rPr>
          <w:rFonts w:ascii="Times New Roman" w:hAnsi="Times New Roman" w:cs="Times New Roman"/>
          <w:sz w:val="20"/>
          <w:szCs w:val="20"/>
          <w:lang w:val="en-GB"/>
        </w:rPr>
        <w:t xml:space="preserve"> </w:t>
      </w:r>
      <w:r w:rsidR="000F1C8A" w:rsidRPr="00BE5A77">
        <w:rPr>
          <w:rFonts w:ascii="Times New Roman" w:hAnsi="Times New Roman" w:cs="Times New Roman"/>
          <w:sz w:val="20"/>
          <w:szCs w:val="20"/>
          <w:lang w:val="en-GB"/>
        </w:rPr>
        <w:t xml:space="preserve">for </w:t>
      </w:r>
      <w:r w:rsidR="002B09BA" w:rsidRPr="00BE5A77">
        <w:rPr>
          <w:rFonts w:ascii="Times New Roman" w:hAnsi="Times New Roman" w:cs="Times New Roman"/>
          <w:sz w:val="20"/>
          <w:szCs w:val="20"/>
          <w:lang w:val="en-GB"/>
        </w:rPr>
        <w:t>the industry</w:t>
      </w:r>
      <w:r w:rsidR="00117F2C" w:rsidRPr="00BE5A77">
        <w:rPr>
          <w:rFonts w:ascii="Times New Roman" w:hAnsi="Times New Roman" w:cs="Times New Roman"/>
          <w:sz w:val="20"/>
          <w:szCs w:val="20"/>
          <w:lang w:val="en-GB"/>
        </w:rPr>
        <w:t xml:space="preserve">. </w:t>
      </w:r>
      <w:r w:rsidR="00117F2C" w:rsidRPr="00BE5A77">
        <w:rPr>
          <w:rFonts w:ascii="Times New Roman" w:hAnsi="Times New Roman" w:cs="Times New Roman"/>
          <w:b/>
          <w:bCs/>
          <w:sz w:val="20"/>
          <w:szCs w:val="20"/>
          <w:lang w:val="en-GB"/>
        </w:rPr>
        <w:t>CosmoTalks</w:t>
      </w:r>
      <w:r w:rsidR="00117F2C" w:rsidRPr="00BE5A77">
        <w:rPr>
          <w:rFonts w:ascii="Times New Roman" w:hAnsi="Times New Roman" w:cs="Times New Roman"/>
          <w:sz w:val="20"/>
          <w:szCs w:val="20"/>
          <w:lang w:val="en-GB"/>
        </w:rPr>
        <w:t xml:space="preserve"> </w:t>
      </w:r>
      <w:r w:rsidR="002B09BA" w:rsidRPr="00BE5A77">
        <w:rPr>
          <w:rFonts w:ascii="Times New Roman" w:hAnsi="Times New Roman" w:cs="Times New Roman"/>
          <w:sz w:val="20"/>
          <w:szCs w:val="20"/>
          <w:lang w:val="en-GB"/>
        </w:rPr>
        <w:t>is presenting round-table</w:t>
      </w:r>
      <w:r w:rsidR="00550B44" w:rsidRPr="00BE5A77">
        <w:rPr>
          <w:rFonts w:ascii="Times New Roman" w:hAnsi="Times New Roman" w:cs="Times New Roman"/>
          <w:sz w:val="20"/>
          <w:szCs w:val="20"/>
          <w:lang w:val="en-GB"/>
        </w:rPr>
        <w:t xml:space="preserve"> sessions</w:t>
      </w:r>
      <w:r w:rsidR="002B09BA" w:rsidRPr="00BE5A77">
        <w:rPr>
          <w:rFonts w:ascii="Times New Roman" w:hAnsi="Times New Roman" w:cs="Times New Roman"/>
          <w:sz w:val="20"/>
          <w:szCs w:val="20"/>
          <w:lang w:val="en-GB"/>
        </w:rPr>
        <w:t xml:space="preserve"> focusing on macro-trends and insights on new consumers’ habits</w:t>
      </w:r>
      <w:r w:rsidR="00953125" w:rsidRPr="00BE5A77">
        <w:rPr>
          <w:rFonts w:ascii="Times New Roman" w:hAnsi="Times New Roman" w:cs="Times New Roman"/>
          <w:sz w:val="20"/>
          <w:szCs w:val="20"/>
          <w:lang w:val="en-GB"/>
        </w:rPr>
        <w:t xml:space="preserve"> with the participation of global analysts, experts, iconic voices &amp; thought leaders sharing their </w:t>
      </w:r>
      <w:r w:rsidR="000F1C8A" w:rsidRPr="00BE5A77">
        <w:rPr>
          <w:rFonts w:ascii="Times New Roman" w:hAnsi="Times New Roman" w:cs="Times New Roman"/>
          <w:sz w:val="20"/>
          <w:szCs w:val="20"/>
          <w:lang w:val="en-GB"/>
        </w:rPr>
        <w:t xml:space="preserve">know-how </w:t>
      </w:r>
      <w:r w:rsidR="00953125" w:rsidRPr="00BE5A77">
        <w:rPr>
          <w:rFonts w:ascii="Times New Roman" w:hAnsi="Times New Roman" w:cs="Times New Roman"/>
          <w:sz w:val="20"/>
          <w:szCs w:val="20"/>
          <w:lang w:val="en-GB"/>
        </w:rPr>
        <w:t>and expertise</w:t>
      </w:r>
      <w:r w:rsidR="002B09BA" w:rsidRPr="00BE5A77">
        <w:rPr>
          <w:rFonts w:ascii="Times New Roman" w:hAnsi="Times New Roman" w:cs="Times New Roman"/>
          <w:sz w:val="20"/>
          <w:szCs w:val="20"/>
          <w:lang w:val="en-GB"/>
        </w:rPr>
        <w:t>.</w:t>
      </w:r>
      <w:r w:rsidR="00DE5A59" w:rsidRPr="00BE5A77">
        <w:rPr>
          <w:rFonts w:ascii="Times New Roman" w:hAnsi="Times New Roman" w:cs="Times New Roman"/>
          <w:sz w:val="20"/>
          <w:szCs w:val="20"/>
          <w:lang w:val="en-GB"/>
        </w:rPr>
        <w:t xml:space="preserve"> </w:t>
      </w:r>
      <w:r w:rsidR="00DE5A59" w:rsidRPr="00BE5A77">
        <w:rPr>
          <w:rFonts w:ascii="Times New Roman" w:hAnsi="Times New Roman" w:cs="Times New Roman"/>
          <w:b/>
          <w:bCs/>
          <w:sz w:val="20"/>
          <w:szCs w:val="20"/>
          <w:lang w:val="en-GB"/>
        </w:rPr>
        <w:t>CosmoForum</w:t>
      </w:r>
      <w:r w:rsidR="00DE5A59" w:rsidRPr="00BE5A77">
        <w:rPr>
          <w:rFonts w:ascii="Times New Roman" w:hAnsi="Times New Roman" w:cs="Times New Roman"/>
          <w:sz w:val="20"/>
          <w:szCs w:val="20"/>
          <w:lang w:val="en-GB"/>
        </w:rPr>
        <w:t xml:space="preserve"> </w:t>
      </w:r>
      <w:r w:rsidR="00953125" w:rsidRPr="00BE5A77">
        <w:rPr>
          <w:rFonts w:ascii="Times New Roman" w:hAnsi="Times New Roman" w:cs="Times New Roman"/>
          <w:sz w:val="20"/>
          <w:szCs w:val="20"/>
          <w:lang w:val="en-GB"/>
        </w:rPr>
        <w:t xml:space="preserve">is hosting sessions dedicated to </w:t>
      </w:r>
      <w:r w:rsidR="00DE5A59" w:rsidRPr="00BE5A77">
        <w:rPr>
          <w:rFonts w:ascii="Times New Roman" w:hAnsi="Times New Roman" w:cs="Times New Roman"/>
          <w:sz w:val="20"/>
          <w:szCs w:val="20"/>
          <w:lang w:val="en-GB"/>
        </w:rPr>
        <w:t>regulations</w:t>
      </w:r>
      <w:r w:rsidRPr="00BE5A77">
        <w:rPr>
          <w:rFonts w:ascii="Times New Roman" w:hAnsi="Times New Roman" w:cs="Times New Roman"/>
          <w:sz w:val="20"/>
          <w:szCs w:val="20"/>
          <w:lang w:val="en-GB"/>
        </w:rPr>
        <w:t xml:space="preserve"> in </w:t>
      </w:r>
      <w:r w:rsidR="00117F2C" w:rsidRPr="00BE5A77">
        <w:rPr>
          <w:rFonts w:ascii="Times New Roman" w:hAnsi="Times New Roman" w:cs="Times New Roman"/>
          <w:sz w:val="20"/>
          <w:szCs w:val="20"/>
          <w:lang w:val="en-GB"/>
        </w:rPr>
        <w:t>the beauty industry</w:t>
      </w:r>
      <w:r w:rsidR="00953125" w:rsidRPr="00BE5A77">
        <w:rPr>
          <w:rFonts w:ascii="Times New Roman" w:hAnsi="Times New Roman" w:cs="Times New Roman"/>
          <w:sz w:val="20"/>
          <w:szCs w:val="20"/>
          <w:lang w:val="en-GB"/>
        </w:rPr>
        <w:t xml:space="preserve"> and market analysis. </w:t>
      </w:r>
      <w:r w:rsidR="0078462B" w:rsidRPr="00BE5A77">
        <w:rPr>
          <w:rFonts w:ascii="Times New Roman" w:hAnsi="Times New Roman" w:cs="Times New Roman"/>
          <w:sz w:val="20"/>
          <w:szCs w:val="20"/>
          <w:lang w:val="en-GB"/>
        </w:rPr>
        <w:t xml:space="preserve">Live demos and performances </w:t>
      </w:r>
      <w:r w:rsidR="0084064F" w:rsidRPr="00BE5A77">
        <w:rPr>
          <w:rFonts w:ascii="Times New Roman" w:hAnsi="Times New Roman" w:cs="Times New Roman"/>
          <w:sz w:val="20"/>
          <w:szCs w:val="20"/>
          <w:lang w:val="en-GB"/>
        </w:rPr>
        <w:t>are defining</w:t>
      </w:r>
      <w:r w:rsidR="0078462B" w:rsidRPr="00BE5A77">
        <w:rPr>
          <w:rFonts w:ascii="Times New Roman" w:hAnsi="Times New Roman" w:cs="Times New Roman"/>
          <w:sz w:val="20"/>
          <w:szCs w:val="20"/>
          <w:lang w:val="en-GB"/>
        </w:rPr>
        <w:t xml:space="preserve"> the atmosphere of Cosmo Onstage, the area dedicated to the professional channel.</w:t>
      </w:r>
    </w:p>
    <w:p w14:paraId="34FE94A5" w14:textId="77777777" w:rsidR="00846828" w:rsidRPr="00BE5A77" w:rsidRDefault="00846828" w:rsidP="00162844">
      <w:pPr>
        <w:pStyle w:val="Paragrafobase"/>
        <w:suppressAutoHyphens/>
        <w:spacing w:line="276" w:lineRule="auto"/>
        <w:jc w:val="both"/>
        <w:rPr>
          <w:rFonts w:ascii="Times New Roman" w:hAnsi="Times New Roman" w:cs="Times New Roman"/>
          <w:sz w:val="20"/>
          <w:szCs w:val="20"/>
          <w:lang w:val="en-GB"/>
        </w:rPr>
      </w:pPr>
    </w:p>
    <w:p w14:paraId="55A7B52F" w14:textId="093DB4EA" w:rsidR="00BC71E9" w:rsidRPr="00BE5A77" w:rsidRDefault="00BC71E9" w:rsidP="00BC71E9">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 xml:space="preserve">Cosmoprof India 2023 is thrilled to welcome some of the most prominent </w:t>
      </w:r>
      <w:r w:rsidRPr="00BE5A77">
        <w:rPr>
          <w:rFonts w:ascii="Times New Roman" w:hAnsi="Times New Roman" w:cs="Times New Roman"/>
          <w:b/>
          <w:bCs/>
          <w:sz w:val="20"/>
          <w:szCs w:val="20"/>
          <w:lang w:val="en-GB"/>
        </w:rPr>
        <w:t>beauty influencers</w:t>
      </w:r>
      <w:r w:rsidRPr="00BE5A77">
        <w:rPr>
          <w:rFonts w:ascii="Times New Roman" w:hAnsi="Times New Roman" w:cs="Times New Roman"/>
          <w:sz w:val="20"/>
          <w:szCs w:val="20"/>
          <w:lang w:val="en-GB"/>
        </w:rPr>
        <w:t xml:space="preserve">, adding their star power to the event. These influencers not only set trends but also act as advocates for innovative and trendsetting products from exhibiting companies. They share recommendations and </w:t>
      </w:r>
      <w:r w:rsidR="00676F15" w:rsidRPr="00BE5A77">
        <w:rPr>
          <w:rFonts w:ascii="Times New Roman" w:hAnsi="Times New Roman" w:cs="Times New Roman"/>
          <w:sz w:val="20"/>
          <w:szCs w:val="20"/>
          <w:lang w:val="en-GB"/>
        </w:rPr>
        <w:t>favourite</w:t>
      </w:r>
      <w:r w:rsidRPr="00BE5A77">
        <w:rPr>
          <w:rFonts w:ascii="Times New Roman" w:hAnsi="Times New Roman" w:cs="Times New Roman"/>
          <w:sz w:val="20"/>
          <w:szCs w:val="20"/>
          <w:lang w:val="en-GB"/>
        </w:rPr>
        <w:t xml:space="preserve"> picks with their extensive global community of beauty enthusiasts.</w:t>
      </w:r>
    </w:p>
    <w:p w14:paraId="1A536290" w14:textId="77777777" w:rsidR="00BC71E9" w:rsidRPr="00BE5A77" w:rsidRDefault="00BC71E9" w:rsidP="00BC71E9">
      <w:pPr>
        <w:pStyle w:val="Paragrafobase"/>
        <w:suppressAutoHyphens/>
        <w:spacing w:line="276" w:lineRule="auto"/>
        <w:jc w:val="both"/>
        <w:rPr>
          <w:rFonts w:ascii="Times New Roman" w:hAnsi="Times New Roman" w:cs="Times New Roman"/>
          <w:sz w:val="20"/>
          <w:szCs w:val="20"/>
          <w:lang w:val="en-GB"/>
        </w:rPr>
      </w:pPr>
    </w:p>
    <w:p w14:paraId="2BEB3B67" w14:textId="5B8861E8" w:rsidR="00DE5A59" w:rsidRPr="00BE5A77" w:rsidRDefault="00117F2C" w:rsidP="00162844">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 xml:space="preserve">To reward the excellence </w:t>
      </w:r>
      <w:r w:rsidR="00E57FCC" w:rsidRPr="00BE5A77">
        <w:rPr>
          <w:rFonts w:ascii="Times New Roman" w:hAnsi="Times New Roman" w:cs="Times New Roman"/>
          <w:sz w:val="20"/>
          <w:szCs w:val="20"/>
          <w:lang w:val="en-GB"/>
        </w:rPr>
        <w:t xml:space="preserve">and innovation </w:t>
      </w:r>
      <w:r w:rsidRPr="00BE5A77">
        <w:rPr>
          <w:rFonts w:ascii="Times New Roman" w:hAnsi="Times New Roman" w:cs="Times New Roman"/>
          <w:sz w:val="20"/>
          <w:szCs w:val="20"/>
          <w:lang w:val="en-GB"/>
        </w:rPr>
        <w:t xml:space="preserve">of </w:t>
      </w:r>
      <w:r w:rsidR="00E57FCC" w:rsidRPr="00BE5A77">
        <w:rPr>
          <w:rFonts w:ascii="Times New Roman" w:hAnsi="Times New Roman" w:cs="Times New Roman"/>
          <w:sz w:val="20"/>
          <w:szCs w:val="20"/>
          <w:lang w:val="en-GB"/>
        </w:rPr>
        <w:t xml:space="preserve">stakeholders in the </w:t>
      </w:r>
      <w:r w:rsidRPr="00BE5A77">
        <w:rPr>
          <w:rFonts w:ascii="Times New Roman" w:hAnsi="Times New Roman" w:cs="Times New Roman"/>
          <w:sz w:val="20"/>
          <w:szCs w:val="20"/>
          <w:lang w:val="en-GB"/>
        </w:rPr>
        <w:t xml:space="preserve">beauty </w:t>
      </w:r>
      <w:r w:rsidR="00E57FCC" w:rsidRPr="00BE5A77">
        <w:rPr>
          <w:rFonts w:ascii="Times New Roman" w:hAnsi="Times New Roman" w:cs="Times New Roman"/>
          <w:sz w:val="20"/>
          <w:szCs w:val="20"/>
          <w:lang w:val="en-GB"/>
        </w:rPr>
        <w:t xml:space="preserve">business </w:t>
      </w:r>
      <w:r w:rsidRPr="00BE5A77">
        <w:rPr>
          <w:rFonts w:ascii="Times New Roman" w:hAnsi="Times New Roman" w:cs="Times New Roman"/>
          <w:sz w:val="20"/>
          <w:szCs w:val="20"/>
          <w:lang w:val="en-GB"/>
        </w:rPr>
        <w:t xml:space="preserve">in India, the </w:t>
      </w:r>
      <w:r w:rsidRPr="00BE5A77">
        <w:rPr>
          <w:rFonts w:ascii="Times New Roman" w:hAnsi="Times New Roman" w:cs="Times New Roman"/>
          <w:b/>
          <w:bCs/>
          <w:sz w:val="20"/>
          <w:szCs w:val="20"/>
          <w:lang w:val="en-GB"/>
        </w:rPr>
        <w:t>Cosmoprof and Cosmopack India Awards</w:t>
      </w:r>
      <w:r w:rsidR="00055C1C" w:rsidRPr="00BE5A77">
        <w:rPr>
          <w:rFonts w:ascii="Times New Roman" w:hAnsi="Times New Roman" w:cs="Times New Roman"/>
          <w:b/>
          <w:bCs/>
          <w:sz w:val="20"/>
          <w:szCs w:val="20"/>
          <w:lang w:val="en-GB"/>
        </w:rPr>
        <w:t>,</w:t>
      </w:r>
      <w:r w:rsidRPr="00BE5A77">
        <w:rPr>
          <w:rFonts w:ascii="Times New Roman" w:hAnsi="Times New Roman" w:cs="Times New Roman"/>
          <w:sz w:val="20"/>
          <w:szCs w:val="20"/>
          <w:lang w:val="en-GB"/>
        </w:rPr>
        <w:t xml:space="preserve"> in exclusive partnership with the global agency BEAUTYSTREAMS, </w:t>
      </w:r>
      <w:r w:rsidR="00953125" w:rsidRPr="00BE5A77">
        <w:rPr>
          <w:rFonts w:ascii="Times New Roman" w:hAnsi="Times New Roman" w:cs="Times New Roman"/>
          <w:sz w:val="20"/>
          <w:szCs w:val="20"/>
          <w:lang w:val="en-GB"/>
        </w:rPr>
        <w:t xml:space="preserve">are celebrating excellence and innovation </w:t>
      </w:r>
      <w:r w:rsidR="00302E27" w:rsidRPr="00BE5A77">
        <w:rPr>
          <w:rFonts w:ascii="Times New Roman" w:hAnsi="Times New Roman" w:cs="Times New Roman"/>
          <w:sz w:val="20"/>
          <w:szCs w:val="20"/>
          <w:lang w:val="en-GB"/>
        </w:rPr>
        <w:t>among 2023</w:t>
      </w:r>
      <w:r w:rsidR="00055C1C" w:rsidRPr="00BE5A77">
        <w:rPr>
          <w:rFonts w:ascii="Times New Roman" w:hAnsi="Times New Roman" w:cs="Times New Roman"/>
          <w:sz w:val="20"/>
          <w:szCs w:val="20"/>
          <w:lang w:val="en-GB"/>
        </w:rPr>
        <w:t xml:space="preserve"> </w:t>
      </w:r>
      <w:r w:rsidRPr="00BE5A77">
        <w:rPr>
          <w:rFonts w:ascii="Times New Roman" w:hAnsi="Times New Roman" w:cs="Times New Roman"/>
          <w:sz w:val="20"/>
          <w:szCs w:val="20"/>
          <w:lang w:val="en-GB"/>
        </w:rPr>
        <w:t>exhibitors.</w:t>
      </w:r>
      <w:r w:rsidR="00953125" w:rsidRPr="00BE5A77">
        <w:rPr>
          <w:rFonts w:ascii="Times New Roman" w:hAnsi="Times New Roman" w:cs="Times New Roman"/>
          <w:sz w:val="20"/>
          <w:szCs w:val="20"/>
          <w:lang w:val="en-GB"/>
        </w:rPr>
        <w:t xml:space="preserve"> A prestigious jury of </w:t>
      </w:r>
      <w:r w:rsidR="008C70FD" w:rsidRPr="00BE5A77">
        <w:rPr>
          <w:rFonts w:ascii="Times New Roman" w:hAnsi="Times New Roman" w:cs="Times New Roman"/>
          <w:sz w:val="20"/>
          <w:szCs w:val="20"/>
          <w:lang w:val="en-GB"/>
        </w:rPr>
        <w:t>highly recognised</w:t>
      </w:r>
      <w:r w:rsidR="00953125" w:rsidRPr="00BE5A77">
        <w:rPr>
          <w:rFonts w:ascii="Times New Roman" w:hAnsi="Times New Roman" w:cs="Times New Roman"/>
          <w:sz w:val="20"/>
          <w:szCs w:val="20"/>
          <w:lang w:val="en-GB"/>
        </w:rPr>
        <w:t xml:space="preserve"> experts and opinion leaders have analysed the proposals from the 20 </w:t>
      </w:r>
      <w:r w:rsidR="00302E27" w:rsidRPr="00BE5A77">
        <w:rPr>
          <w:rFonts w:ascii="Times New Roman" w:hAnsi="Times New Roman" w:cs="Times New Roman"/>
          <w:sz w:val="20"/>
          <w:szCs w:val="20"/>
          <w:lang w:val="en-GB"/>
        </w:rPr>
        <w:t>finalists</w:t>
      </w:r>
      <w:r w:rsidR="00953125" w:rsidRPr="00BE5A77">
        <w:rPr>
          <w:rFonts w:ascii="Times New Roman" w:hAnsi="Times New Roman" w:cs="Times New Roman"/>
          <w:sz w:val="20"/>
          <w:szCs w:val="20"/>
          <w:lang w:val="en-GB"/>
        </w:rPr>
        <w:t>, and w</w:t>
      </w:r>
      <w:r w:rsidRPr="00BE5A77">
        <w:rPr>
          <w:rFonts w:ascii="Times New Roman" w:hAnsi="Times New Roman" w:cs="Times New Roman"/>
          <w:sz w:val="20"/>
          <w:szCs w:val="20"/>
          <w:lang w:val="en-GB"/>
        </w:rPr>
        <w:t xml:space="preserve">inners </w:t>
      </w:r>
      <w:r w:rsidR="00953125" w:rsidRPr="00BE5A77">
        <w:rPr>
          <w:rFonts w:ascii="Times New Roman" w:hAnsi="Times New Roman" w:cs="Times New Roman"/>
          <w:sz w:val="20"/>
          <w:szCs w:val="20"/>
          <w:lang w:val="en-GB"/>
        </w:rPr>
        <w:t>are being</w:t>
      </w:r>
      <w:r w:rsidRPr="00BE5A77">
        <w:rPr>
          <w:rFonts w:ascii="Times New Roman" w:hAnsi="Times New Roman" w:cs="Times New Roman"/>
          <w:sz w:val="20"/>
          <w:szCs w:val="20"/>
          <w:lang w:val="en-GB"/>
        </w:rPr>
        <w:t xml:space="preserve"> announced </w:t>
      </w:r>
      <w:r w:rsidR="009E5D79" w:rsidRPr="00BE5A77">
        <w:rPr>
          <w:rFonts w:ascii="Times New Roman" w:hAnsi="Times New Roman" w:cs="Times New Roman"/>
          <w:sz w:val="20"/>
          <w:szCs w:val="20"/>
          <w:lang w:val="en-GB"/>
        </w:rPr>
        <w:t xml:space="preserve">on </w:t>
      </w:r>
      <w:r w:rsidR="00BB1387" w:rsidRPr="00BE5A77">
        <w:rPr>
          <w:rFonts w:ascii="Times New Roman" w:hAnsi="Times New Roman" w:cs="Times New Roman"/>
          <w:sz w:val="20"/>
          <w:szCs w:val="20"/>
          <w:lang w:val="en-GB"/>
        </w:rPr>
        <w:t>7</w:t>
      </w:r>
      <w:r w:rsidR="00BB1387" w:rsidRPr="00BE5A77">
        <w:rPr>
          <w:rFonts w:ascii="Times New Roman" w:hAnsi="Times New Roman" w:cs="Times New Roman"/>
          <w:sz w:val="20"/>
          <w:szCs w:val="20"/>
          <w:vertAlign w:val="superscript"/>
          <w:lang w:val="en-GB"/>
        </w:rPr>
        <w:t>th</w:t>
      </w:r>
      <w:r w:rsidR="00BB1387" w:rsidRPr="00BE5A77">
        <w:rPr>
          <w:rFonts w:ascii="Times New Roman" w:hAnsi="Times New Roman" w:cs="Times New Roman"/>
          <w:sz w:val="20"/>
          <w:szCs w:val="20"/>
          <w:lang w:val="en-GB"/>
        </w:rPr>
        <w:t xml:space="preserve"> </w:t>
      </w:r>
      <w:r w:rsidR="009E5D79" w:rsidRPr="00BE5A77">
        <w:rPr>
          <w:rFonts w:ascii="Times New Roman" w:hAnsi="Times New Roman" w:cs="Times New Roman"/>
          <w:sz w:val="20"/>
          <w:szCs w:val="20"/>
          <w:lang w:val="en-GB"/>
        </w:rPr>
        <w:t>December during a gala event</w:t>
      </w:r>
      <w:r w:rsidR="00DE5A59" w:rsidRPr="00BE5A77">
        <w:rPr>
          <w:rFonts w:ascii="Times New Roman" w:hAnsi="Times New Roman" w:cs="Times New Roman"/>
          <w:sz w:val="20"/>
          <w:szCs w:val="20"/>
          <w:lang w:val="en-GB"/>
        </w:rPr>
        <w:t xml:space="preserve"> </w:t>
      </w:r>
      <w:r w:rsidR="00BB1387" w:rsidRPr="00BE5A77">
        <w:rPr>
          <w:rFonts w:ascii="Times New Roman" w:hAnsi="Times New Roman" w:cs="Times New Roman"/>
          <w:sz w:val="20"/>
          <w:szCs w:val="20"/>
          <w:lang w:val="en-GB"/>
        </w:rPr>
        <w:t xml:space="preserve">at </w:t>
      </w:r>
      <w:r w:rsidR="003E77BD" w:rsidRPr="00BE5A77">
        <w:rPr>
          <w:rFonts w:ascii="Times New Roman" w:hAnsi="Times New Roman" w:cs="Times New Roman"/>
          <w:sz w:val="20"/>
          <w:szCs w:val="20"/>
          <w:lang w:val="en-GB"/>
        </w:rPr>
        <w:t xml:space="preserve">Sofitel </w:t>
      </w:r>
      <w:r w:rsidR="00DE5A59" w:rsidRPr="00BE5A77">
        <w:rPr>
          <w:rFonts w:ascii="Times New Roman" w:hAnsi="Times New Roman" w:cs="Times New Roman"/>
          <w:sz w:val="20"/>
          <w:szCs w:val="20"/>
          <w:lang w:val="en-GB"/>
        </w:rPr>
        <w:t>Hotel</w:t>
      </w:r>
      <w:r w:rsidR="003E77BD" w:rsidRPr="00BE5A77">
        <w:rPr>
          <w:rFonts w:ascii="Times New Roman" w:hAnsi="Times New Roman" w:cs="Times New Roman"/>
          <w:sz w:val="20"/>
          <w:szCs w:val="20"/>
          <w:lang w:val="en-GB"/>
        </w:rPr>
        <w:t>. This prestigious occasion will be graced by the exclusive presence of the renowned designer Vikram Phadnis, who will unveil his latest collection. A Special thanks to our  Runway by Cosmoprof India sponsors: ITA-Italian Trade Agency (Platinum Sponsor), Beauty Garage (Runway Sponsor), St</w:t>
      </w:r>
      <w:r w:rsidR="00A920E0" w:rsidRPr="00BE5A77">
        <w:rPr>
          <w:rFonts w:ascii="Times New Roman" w:hAnsi="Times New Roman" w:cs="Times New Roman"/>
          <w:sz w:val="20"/>
          <w:szCs w:val="20"/>
          <w:lang w:val="en-GB"/>
        </w:rPr>
        <w:t>r</w:t>
      </w:r>
      <w:r w:rsidR="003E77BD" w:rsidRPr="00BE5A77">
        <w:rPr>
          <w:rFonts w:ascii="Times New Roman" w:hAnsi="Times New Roman" w:cs="Times New Roman"/>
          <w:sz w:val="20"/>
          <w:szCs w:val="20"/>
          <w:lang w:val="en-GB"/>
        </w:rPr>
        <w:t>eamline (</w:t>
      </w:r>
      <w:r w:rsidR="00A920E0" w:rsidRPr="00BE5A77">
        <w:rPr>
          <w:rFonts w:ascii="Times New Roman" w:hAnsi="Times New Roman" w:cs="Times New Roman"/>
          <w:sz w:val="20"/>
          <w:szCs w:val="20"/>
          <w:lang w:val="en-GB"/>
        </w:rPr>
        <w:t xml:space="preserve">Technical </w:t>
      </w:r>
      <w:r w:rsidR="003E77BD" w:rsidRPr="00BE5A77">
        <w:rPr>
          <w:rFonts w:ascii="Times New Roman" w:hAnsi="Times New Roman" w:cs="Times New Roman"/>
          <w:sz w:val="20"/>
          <w:szCs w:val="20"/>
          <w:lang w:val="en-GB"/>
        </w:rPr>
        <w:t>Sponsor</w:t>
      </w:r>
      <w:r w:rsidR="00A920E0" w:rsidRPr="00BE5A77">
        <w:rPr>
          <w:rFonts w:ascii="Times New Roman" w:hAnsi="Times New Roman" w:cs="Times New Roman"/>
          <w:sz w:val="20"/>
          <w:szCs w:val="20"/>
          <w:lang w:val="en-GB"/>
        </w:rPr>
        <w:t>)</w:t>
      </w:r>
      <w:r w:rsidR="003E77BD" w:rsidRPr="00BE5A77">
        <w:rPr>
          <w:rFonts w:ascii="Times New Roman" w:hAnsi="Times New Roman" w:cs="Times New Roman"/>
          <w:sz w:val="20"/>
          <w:szCs w:val="20"/>
          <w:lang w:val="en-GB"/>
        </w:rPr>
        <w:t>.</w:t>
      </w:r>
    </w:p>
    <w:p w14:paraId="285CAA5A" w14:textId="77777777" w:rsidR="003E77BD" w:rsidRPr="00BE5A77" w:rsidRDefault="003E77BD" w:rsidP="00162844">
      <w:pPr>
        <w:pStyle w:val="Paragrafobase"/>
        <w:suppressAutoHyphens/>
        <w:spacing w:line="276" w:lineRule="auto"/>
        <w:jc w:val="both"/>
        <w:rPr>
          <w:rFonts w:ascii="Times New Roman" w:hAnsi="Times New Roman" w:cs="Times New Roman"/>
          <w:sz w:val="20"/>
          <w:szCs w:val="20"/>
          <w:lang w:val="en-GB"/>
        </w:rPr>
      </w:pPr>
    </w:p>
    <w:p w14:paraId="435510F1" w14:textId="7EAE16C8" w:rsidR="00117F2C" w:rsidRPr="00BE5A77" w:rsidRDefault="00DE5A59" w:rsidP="00870C56">
      <w:pPr>
        <w:pStyle w:val="Paragrafobase"/>
        <w:suppressAutoHyphens/>
        <w:spacing w:line="276" w:lineRule="auto"/>
        <w:jc w:val="both"/>
        <w:rPr>
          <w:rFonts w:ascii="Times New Roman" w:hAnsi="Times New Roman" w:cs="Times New Roman"/>
          <w:sz w:val="20"/>
          <w:szCs w:val="20"/>
          <w:lang w:val="en-GB"/>
        </w:rPr>
      </w:pPr>
      <w:r w:rsidRPr="00BE5A77">
        <w:rPr>
          <w:rFonts w:ascii="Times New Roman" w:hAnsi="Times New Roman" w:cs="Times New Roman"/>
          <w:sz w:val="20"/>
          <w:szCs w:val="20"/>
          <w:lang w:val="en-GB"/>
        </w:rPr>
        <w:t>For the 1st time ever,</w:t>
      </w:r>
      <w:r w:rsidR="00314E23" w:rsidRPr="00BE5A77">
        <w:rPr>
          <w:rFonts w:ascii="Times New Roman" w:hAnsi="Times New Roman" w:cs="Times New Roman"/>
          <w:sz w:val="20"/>
          <w:szCs w:val="20"/>
          <w:lang w:val="en-GB"/>
        </w:rPr>
        <w:t xml:space="preserve"> </w:t>
      </w:r>
      <w:r w:rsidR="00953125" w:rsidRPr="00BE5A77">
        <w:rPr>
          <w:rFonts w:ascii="Times New Roman" w:hAnsi="Times New Roman" w:cs="Times New Roman"/>
          <w:sz w:val="20"/>
          <w:szCs w:val="20"/>
          <w:lang w:val="en-GB"/>
        </w:rPr>
        <w:t>w</w:t>
      </w:r>
      <w:r w:rsidRPr="00BE5A77">
        <w:rPr>
          <w:rFonts w:ascii="Times New Roman" w:hAnsi="Times New Roman" w:cs="Times New Roman"/>
          <w:sz w:val="20"/>
          <w:szCs w:val="20"/>
          <w:lang w:val="en-GB"/>
        </w:rPr>
        <w:t xml:space="preserve">inners in India </w:t>
      </w:r>
      <w:r w:rsidR="00953125" w:rsidRPr="00BE5A77">
        <w:rPr>
          <w:rFonts w:ascii="Times New Roman" w:hAnsi="Times New Roman" w:cs="Times New Roman"/>
          <w:sz w:val="20"/>
          <w:szCs w:val="20"/>
          <w:lang w:val="en-GB"/>
        </w:rPr>
        <w:t xml:space="preserve">will have the exclusive opportunity to </w:t>
      </w:r>
      <w:r w:rsidRPr="00BE5A77">
        <w:rPr>
          <w:rFonts w:ascii="Times New Roman" w:hAnsi="Times New Roman" w:cs="Times New Roman"/>
          <w:sz w:val="20"/>
          <w:szCs w:val="20"/>
          <w:lang w:val="en-GB"/>
        </w:rPr>
        <w:t xml:space="preserve">showcase their </w:t>
      </w:r>
      <w:r w:rsidR="00314E23" w:rsidRPr="00BE5A77">
        <w:rPr>
          <w:rFonts w:ascii="Times New Roman" w:hAnsi="Times New Roman" w:cs="Times New Roman"/>
          <w:sz w:val="20"/>
          <w:szCs w:val="20"/>
          <w:lang w:val="en-GB"/>
        </w:rPr>
        <w:t>products</w:t>
      </w:r>
      <w:r w:rsidRPr="00BE5A77">
        <w:rPr>
          <w:rFonts w:ascii="Times New Roman" w:hAnsi="Times New Roman" w:cs="Times New Roman"/>
          <w:sz w:val="20"/>
          <w:szCs w:val="20"/>
          <w:lang w:val="en-GB"/>
        </w:rPr>
        <w:t xml:space="preserve"> to the </w:t>
      </w:r>
      <w:r w:rsidR="00314E23" w:rsidRPr="00BE5A77">
        <w:rPr>
          <w:rFonts w:ascii="Times New Roman" w:hAnsi="Times New Roman" w:cs="Times New Roman"/>
          <w:sz w:val="20"/>
          <w:szCs w:val="20"/>
          <w:lang w:val="en-GB"/>
        </w:rPr>
        <w:t>biggest</w:t>
      </w:r>
      <w:r w:rsidRPr="00BE5A77">
        <w:rPr>
          <w:rFonts w:ascii="Times New Roman" w:hAnsi="Times New Roman" w:cs="Times New Roman"/>
          <w:sz w:val="20"/>
          <w:szCs w:val="20"/>
          <w:lang w:val="en-GB"/>
        </w:rPr>
        <w:t xml:space="preserve"> beauty </w:t>
      </w:r>
      <w:r w:rsidR="00314E23" w:rsidRPr="00BE5A77">
        <w:rPr>
          <w:rFonts w:ascii="Times New Roman" w:hAnsi="Times New Roman" w:cs="Times New Roman"/>
          <w:sz w:val="20"/>
          <w:szCs w:val="20"/>
          <w:lang w:val="en-GB"/>
        </w:rPr>
        <w:t xml:space="preserve">international </w:t>
      </w:r>
      <w:r w:rsidRPr="00BE5A77">
        <w:rPr>
          <w:rFonts w:ascii="Times New Roman" w:hAnsi="Times New Roman" w:cs="Times New Roman"/>
          <w:sz w:val="20"/>
          <w:szCs w:val="20"/>
          <w:lang w:val="en-GB"/>
        </w:rPr>
        <w:t>community gather</w:t>
      </w:r>
      <w:r w:rsidR="00314E23" w:rsidRPr="00BE5A77">
        <w:rPr>
          <w:rFonts w:ascii="Times New Roman" w:hAnsi="Times New Roman" w:cs="Times New Roman"/>
          <w:sz w:val="20"/>
          <w:szCs w:val="20"/>
          <w:lang w:val="en-GB"/>
        </w:rPr>
        <w:t>ing</w:t>
      </w:r>
      <w:r w:rsidRPr="00BE5A77">
        <w:rPr>
          <w:rFonts w:ascii="Times New Roman" w:hAnsi="Times New Roman" w:cs="Times New Roman"/>
          <w:sz w:val="20"/>
          <w:szCs w:val="20"/>
          <w:lang w:val="en-GB"/>
        </w:rPr>
        <w:t xml:space="preserve"> at </w:t>
      </w:r>
      <w:r w:rsidR="009E5D79" w:rsidRPr="00BE5A77">
        <w:rPr>
          <w:rFonts w:ascii="Times New Roman" w:hAnsi="Times New Roman" w:cs="Times New Roman"/>
          <w:sz w:val="20"/>
          <w:szCs w:val="20"/>
          <w:lang w:val="en-GB"/>
        </w:rPr>
        <w:t xml:space="preserve">Cosmoprof Worldwide Bologna 2024, </w:t>
      </w:r>
      <w:r w:rsidRPr="00BE5A77">
        <w:rPr>
          <w:rFonts w:ascii="Times New Roman" w:hAnsi="Times New Roman" w:cs="Times New Roman"/>
          <w:sz w:val="20"/>
          <w:szCs w:val="20"/>
          <w:lang w:val="en-GB"/>
        </w:rPr>
        <w:t>next March</w:t>
      </w:r>
      <w:r w:rsidR="00953125" w:rsidRPr="00BE5A77">
        <w:rPr>
          <w:rFonts w:ascii="Times New Roman" w:hAnsi="Times New Roman" w:cs="Times New Roman"/>
          <w:sz w:val="20"/>
          <w:szCs w:val="20"/>
          <w:lang w:val="en-GB"/>
        </w:rPr>
        <w:t>, being part of a dedicated installation.</w:t>
      </w:r>
    </w:p>
    <w:p w14:paraId="25AB89FB" w14:textId="77777777" w:rsidR="009E5D79" w:rsidRPr="00BE5A77" w:rsidRDefault="009E5D79" w:rsidP="00870C56">
      <w:pPr>
        <w:pStyle w:val="Paragrafobase"/>
        <w:suppressAutoHyphens/>
        <w:spacing w:line="276" w:lineRule="auto"/>
        <w:jc w:val="both"/>
        <w:rPr>
          <w:rFonts w:ascii="Times New Roman" w:hAnsi="Times New Roman" w:cs="Times New Roman"/>
          <w:sz w:val="20"/>
          <w:szCs w:val="20"/>
          <w:lang w:val="en-GB"/>
        </w:rPr>
      </w:pPr>
    </w:p>
    <w:p w14:paraId="69D1CEAE" w14:textId="2F523229" w:rsidR="00870C56" w:rsidRPr="00BE5A77" w:rsidRDefault="009E5D79" w:rsidP="00162844">
      <w:pPr>
        <w:pStyle w:val="Paragrafobase"/>
        <w:suppressAutoHyphens/>
        <w:spacing w:line="276" w:lineRule="auto"/>
        <w:jc w:val="both"/>
        <w:rPr>
          <w:rFonts w:ascii="Times New Roman" w:hAnsi="Times New Roman" w:cs="Times New Roman"/>
          <w:strike/>
          <w:sz w:val="20"/>
          <w:szCs w:val="20"/>
          <w:lang w:val="en-GB"/>
        </w:rPr>
      </w:pPr>
      <w:r w:rsidRPr="00BE5A77">
        <w:rPr>
          <w:rFonts w:ascii="Times New Roman" w:hAnsi="Times New Roman" w:cs="Times New Roman"/>
          <w:sz w:val="20"/>
          <w:szCs w:val="20"/>
          <w:lang w:val="en-GB"/>
        </w:rPr>
        <w:t>N</w:t>
      </w:r>
      <w:r w:rsidR="00870C56" w:rsidRPr="00BE5A77">
        <w:rPr>
          <w:rFonts w:ascii="Times New Roman" w:hAnsi="Times New Roman" w:cs="Times New Roman"/>
          <w:sz w:val="20"/>
          <w:szCs w:val="20"/>
          <w:lang w:val="en-GB"/>
        </w:rPr>
        <w:t xml:space="preserve">ot-to-be missed </w:t>
      </w:r>
      <w:r w:rsidR="007D29B5" w:rsidRPr="00BE5A77">
        <w:rPr>
          <w:rFonts w:ascii="Times New Roman" w:hAnsi="Times New Roman" w:cs="Times New Roman"/>
          <w:sz w:val="20"/>
          <w:szCs w:val="20"/>
          <w:lang w:val="en-GB"/>
        </w:rPr>
        <w:t xml:space="preserve">either </w:t>
      </w:r>
      <w:r w:rsidR="00C51724" w:rsidRPr="00BE5A77">
        <w:rPr>
          <w:rFonts w:ascii="Times New Roman" w:hAnsi="Times New Roman" w:cs="Times New Roman"/>
          <w:sz w:val="20"/>
          <w:szCs w:val="20"/>
          <w:lang w:val="en-GB"/>
        </w:rPr>
        <w:t xml:space="preserve">is </w:t>
      </w:r>
      <w:r w:rsidR="00870C56" w:rsidRPr="00BE5A77">
        <w:rPr>
          <w:rFonts w:ascii="Times New Roman" w:hAnsi="Times New Roman" w:cs="Times New Roman"/>
          <w:sz w:val="20"/>
          <w:szCs w:val="20"/>
          <w:lang w:val="en-GB"/>
        </w:rPr>
        <w:t xml:space="preserve">the </w:t>
      </w:r>
      <w:r w:rsidR="00870C56" w:rsidRPr="00BE5A77">
        <w:rPr>
          <w:rFonts w:ascii="Times New Roman" w:hAnsi="Times New Roman" w:cs="Times New Roman"/>
          <w:b/>
          <w:bCs/>
          <w:sz w:val="20"/>
          <w:szCs w:val="20"/>
          <w:lang w:val="en-GB"/>
        </w:rPr>
        <w:t>World Massage Meeting</w:t>
      </w:r>
      <w:r w:rsidR="000026E5" w:rsidRPr="00BE5A77">
        <w:rPr>
          <w:rFonts w:ascii="Times New Roman" w:hAnsi="Times New Roman" w:cs="Times New Roman"/>
          <w:sz w:val="20"/>
          <w:szCs w:val="20"/>
          <w:lang w:val="en-GB"/>
        </w:rPr>
        <w:t>, held for the 1st time in India</w:t>
      </w:r>
      <w:r w:rsidR="00707330" w:rsidRPr="00BE5A77">
        <w:rPr>
          <w:rFonts w:ascii="Times New Roman" w:hAnsi="Times New Roman" w:cs="Times New Roman"/>
          <w:sz w:val="20"/>
          <w:szCs w:val="20"/>
          <w:lang w:val="en-GB"/>
        </w:rPr>
        <w:t xml:space="preserve">. It is </w:t>
      </w:r>
      <w:r w:rsidR="000026E5" w:rsidRPr="00BE5A77">
        <w:rPr>
          <w:rFonts w:ascii="Times New Roman" w:hAnsi="Times New Roman" w:cs="Times New Roman"/>
          <w:sz w:val="20"/>
          <w:szCs w:val="20"/>
          <w:lang w:val="en-GB"/>
        </w:rPr>
        <w:t xml:space="preserve">organised in partnership with </w:t>
      </w:r>
      <w:r w:rsidRPr="00BE5A77">
        <w:rPr>
          <w:rFonts w:ascii="Times New Roman" w:hAnsi="Times New Roman" w:cs="Times New Roman"/>
          <w:sz w:val="20"/>
          <w:szCs w:val="20"/>
          <w:lang w:val="en-GB"/>
        </w:rPr>
        <w:t xml:space="preserve">European Massage </w:t>
      </w:r>
      <w:r w:rsidR="00AC107D" w:rsidRPr="00BE5A77">
        <w:rPr>
          <w:rFonts w:ascii="Times New Roman" w:hAnsi="Times New Roman" w:cs="Times New Roman"/>
          <w:sz w:val="20"/>
          <w:szCs w:val="20"/>
          <w:lang w:val="en-GB"/>
        </w:rPr>
        <w:t>A</w:t>
      </w:r>
      <w:r w:rsidRPr="00BE5A77">
        <w:rPr>
          <w:rFonts w:ascii="Times New Roman" w:hAnsi="Times New Roman" w:cs="Times New Roman"/>
          <w:sz w:val="20"/>
          <w:szCs w:val="20"/>
          <w:lang w:val="en-GB"/>
        </w:rPr>
        <w:t>ssociation and Cidesco</w:t>
      </w:r>
      <w:r w:rsidR="000026E5" w:rsidRPr="00BE5A77">
        <w:rPr>
          <w:rFonts w:ascii="Times New Roman" w:hAnsi="Times New Roman" w:cs="Times New Roman"/>
          <w:sz w:val="20"/>
          <w:szCs w:val="20"/>
          <w:lang w:val="en-GB"/>
        </w:rPr>
        <w:t xml:space="preserve"> International</w:t>
      </w:r>
      <w:r w:rsidRPr="00BE5A77">
        <w:rPr>
          <w:rFonts w:ascii="Times New Roman" w:hAnsi="Times New Roman" w:cs="Times New Roman"/>
          <w:sz w:val="20"/>
          <w:szCs w:val="20"/>
          <w:lang w:val="en-GB"/>
        </w:rPr>
        <w:t xml:space="preserve">, </w:t>
      </w:r>
      <w:r w:rsidR="00870C56" w:rsidRPr="00BE5A77">
        <w:rPr>
          <w:rFonts w:ascii="Times New Roman" w:hAnsi="Times New Roman" w:cs="Times New Roman"/>
          <w:sz w:val="20"/>
          <w:szCs w:val="20"/>
          <w:lang w:val="en-GB"/>
        </w:rPr>
        <w:t xml:space="preserve">with an emotional </w:t>
      </w:r>
      <w:r w:rsidR="000026E5" w:rsidRPr="00BE5A77">
        <w:rPr>
          <w:rFonts w:ascii="Times New Roman" w:hAnsi="Times New Roman" w:cs="Times New Roman"/>
          <w:sz w:val="20"/>
          <w:szCs w:val="20"/>
          <w:lang w:val="en-GB"/>
        </w:rPr>
        <w:t>and</w:t>
      </w:r>
      <w:r w:rsidR="00BE5A77" w:rsidRPr="00BE5A77">
        <w:rPr>
          <w:rFonts w:ascii="Times New Roman" w:hAnsi="Times New Roman" w:cs="Times New Roman"/>
          <w:sz w:val="20"/>
          <w:szCs w:val="20"/>
          <w:lang w:val="en-GB"/>
        </w:rPr>
        <w:t xml:space="preserve"> </w:t>
      </w:r>
      <w:r w:rsidR="000026E5" w:rsidRPr="00BE5A77">
        <w:rPr>
          <w:rFonts w:ascii="Times New Roman" w:hAnsi="Times New Roman" w:cs="Times New Roman"/>
          <w:sz w:val="20"/>
          <w:szCs w:val="20"/>
          <w:lang w:val="en-GB"/>
        </w:rPr>
        <w:t xml:space="preserve">cultural </w:t>
      </w:r>
      <w:r w:rsidR="00870C56" w:rsidRPr="00BE5A77">
        <w:rPr>
          <w:rFonts w:ascii="Times New Roman" w:hAnsi="Times New Roman" w:cs="Times New Roman"/>
          <w:sz w:val="20"/>
          <w:szCs w:val="20"/>
          <w:lang w:val="en-GB"/>
        </w:rPr>
        <w:t>journey from traditional ayurveda massage to modern techniques.</w:t>
      </w:r>
    </w:p>
    <w:p w14:paraId="01EEB872" w14:textId="77777777" w:rsidR="009E5D79" w:rsidRPr="00BE5A77" w:rsidRDefault="009E5D79" w:rsidP="00870C56">
      <w:pPr>
        <w:pStyle w:val="Paragrafobase"/>
        <w:suppressAutoHyphens/>
        <w:spacing w:line="276" w:lineRule="auto"/>
        <w:jc w:val="both"/>
        <w:rPr>
          <w:rFonts w:asciiTheme="minorHAnsi" w:hAnsiTheme="minorHAnsi" w:cstheme="minorHAnsi"/>
          <w:sz w:val="22"/>
          <w:szCs w:val="22"/>
          <w:lang w:val="en-GB"/>
        </w:rPr>
      </w:pPr>
    </w:p>
    <w:p w14:paraId="16062F4F" w14:textId="173A420B" w:rsidR="00395F79" w:rsidRPr="00363CFF" w:rsidRDefault="00395F79" w:rsidP="00870C56">
      <w:pPr>
        <w:pStyle w:val="xxmsonormal"/>
        <w:spacing w:line="276" w:lineRule="auto"/>
        <w:jc w:val="both"/>
        <w:rPr>
          <w:rFonts w:ascii="Times New Roman" w:hAnsi="Times New Roman" w:cs="Times New Roman"/>
          <w:color w:val="000000"/>
          <w:sz w:val="20"/>
          <w:szCs w:val="20"/>
          <w:shd w:val="clear" w:color="auto" w:fill="FFFFFF"/>
          <w:lang w:val="en"/>
        </w:rPr>
      </w:pPr>
      <w:r w:rsidRPr="00363CFF">
        <w:rPr>
          <w:rFonts w:ascii="Times New Roman" w:hAnsi="Times New Roman" w:cs="Times New Roman"/>
          <w:color w:val="000000"/>
          <w:sz w:val="20"/>
          <w:szCs w:val="20"/>
          <w:shd w:val="clear" w:color="auto" w:fill="FFFFFF"/>
          <w:lang w:val="en"/>
        </w:rPr>
        <w:t xml:space="preserve">For further information, </w:t>
      </w:r>
      <w:hyperlink r:id="rId11" w:history="1">
        <w:r w:rsidRPr="00363CFF">
          <w:rPr>
            <w:rStyle w:val="Collegamentoipertestuale"/>
            <w:rFonts w:ascii="Times New Roman" w:hAnsi="Times New Roman" w:cs="Times New Roman"/>
            <w:color w:val="1155CC"/>
            <w:sz w:val="20"/>
            <w:szCs w:val="20"/>
            <w:shd w:val="clear" w:color="auto" w:fill="FFFFFF"/>
            <w:lang w:val="en"/>
          </w:rPr>
          <w:t>www.cosmoprofindia.com</w:t>
        </w:r>
      </w:hyperlink>
      <w:r w:rsidRPr="00363CFF">
        <w:rPr>
          <w:rFonts w:ascii="Times New Roman" w:hAnsi="Times New Roman" w:cs="Times New Roman"/>
          <w:color w:val="000000"/>
          <w:sz w:val="20"/>
          <w:szCs w:val="20"/>
          <w:shd w:val="clear" w:color="auto" w:fill="FFFFFF"/>
          <w:lang w:val="en"/>
        </w:rPr>
        <w:t xml:space="preserve"> </w:t>
      </w:r>
    </w:p>
    <w:p w14:paraId="0C3B9C03" w14:textId="77777777" w:rsidR="00162E51" w:rsidRPr="00162E51" w:rsidRDefault="00162E51" w:rsidP="00FF7346">
      <w:pPr>
        <w:pStyle w:val="xxmsonormal"/>
        <w:spacing w:line="276" w:lineRule="auto"/>
        <w:jc w:val="both"/>
        <w:rPr>
          <w:rFonts w:ascii="Times New Roman" w:hAnsi="Times New Roman" w:cs="Times New Roman"/>
          <w:color w:val="000000"/>
          <w:sz w:val="20"/>
          <w:szCs w:val="20"/>
          <w:shd w:val="clear" w:color="auto" w:fill="FFFFFF"/>
          <w:lang w:val="en-GB"/>
        </w:rPr>
      </w:pPr>
    </w:p>
    <w:p w14:paraId="0651B382" w14:textId="77777777" w:rsidR="00395F79" w:rsidRDefault="00395F79" w:rsidP="00FF7346">
      <w:pPr>
        <w:pStyle w:val="xxmsonormal"/>
        <w:shd w:val="clear" w:color="auto" w:fill="FFFFFF"/>
        <w:spacing w:line="276" w:lineRule="auto"/>
        <w:jc w:val="both"/>
        <w:rPr>
          <w:lang w:val="en-GB"/>
        </w:rPr>
      </w:pPr>
      <w:r>
        <w:rPr>
          <w:rFonts w:ascii="Times New Roman" w:hAnsi="Times New Roman" w:cs="Times New Roman"/>
          <w:b/>
          <w:bCs/>
          <w:color w:val="000000"/>
          <w:sz w:val="20"/>
          <w:szCs w:val="20"/>
          <w:shd w:val="clear" w:color="auto" w:fill="FFFFFF"/>
          <w:lang w:val="en"/>
        </w:rPr>
        <w:t>About BolognaFiere Group (</w:t>
      </w:r>
      <w:hyperlink r:id="rId12" w:history="1">
        <w:r>
          <w:rPr>
            <w:rStyle w:val="Collegamentoipertestuale"/>
            <w:rFonts w:ascii="Times New Roman" w:hAnsi="Times New Roman" w:cs="Times New Roman"/>
            <w:b/>
            <w:bCs/>
            <w:color w:val="1155CC"/>
            <w:sz w:val="20"/>
            <w:szCs w:val="20"/>
            <w:shd w:val="clear" w:color="auto" w:fill="FFFFFF"/>
            <w:lang w:val="en"/>
          </w:rPr>
          <w:t>www.bolognafiere.it</w:t>
        </w:r>
      </w:hyperlink>
      <w:r>
        <w:rPr>
          <w:rFonts w:ascii="Times New Roman" w:hAnsi="Times New Roman" w:cs="Times New Roman"/>
          <w:b/>
          <w:bCs/>
          <w:color w:val="000000"/>
          <w:sz w:val="20"/>
          <w:szCs w:val="20"/>
          <w:shd w:val="clear" w:color="auto" w:fill="FFFFFF"/>
          <w:lang w:val="en"/>
        </w:rPr>
        <w:t>)</w:t>
      </w:r>
      <w:r>
        <w:rPr>
          <w:rFonts w:ascii="Times New Roman" w:hAnsi="Times New Roman" w:cs="Times New Roman"/>
          <w:color w:val="000000"/>
          <w:sz w:val="20"/>
          <w:szCs w:val="20"/>
          <w:shd w:val="clear" w:color="auto" w:fill="FFFFFF"/>
          <w:lang w:val="en"/>
        </w:rPr>
        <w:t xml:space="preserve"> </w:t>
      </w:r>
    </w:p>
    <w:p w14:paraId="107D71A0" w14:textId="52F1EE23" w:rsidR="00395F79" w:rsidRDefault="00395F79" w:rsidP="00FF7346">
      <w:pPr>
        <w:pStyle w:val="xxmsonormal"/>
        <w:shd w:val="clear" w:color="auto" w:fill="FFFFFF"/>
        <w:spacing w:line="276" w:lineRule="auto"/>
        <w:jc w:val="both"/>
        <w:rPr>
          <w:lang w:val="en-GB"/>
        </w:rPr>
      </w:pPr>
      <w:r>
        <w:rPr>
          <w:rFonts w:ascii="Times New Roman" w:hAnsi="Times New Roman" w:cs="Times New Roman"/>
          <w:color w:val="000000"/>
          <w:sz w:val="20"/>
          <w:szCs w:val="20"/>
          <w:shd w:val="clear" w:color="auto" w:fill="FFFFFF"/>
          <w:lang w:val="en"/>
        </w:rPr>
        <w:t xml:space="preserve">BolognaFiere Group is the world’s leading trade show organizer in cosmetics, fashion, architecture, building, art and culture, and boasts one of the most advanced exhibition centres in the world. BolognaFiere Group manages three exhibition </w:t>
      </w:r>
      <w:r w:rsidR="00870C56">
        <w:rPr>
          <w:rFonts w:ascii="Times New Roman" w:hAnsi="Times New Roman" w:cs="Times New Roman"/>
          <w:color w:val="000000"/>
          <w:sz w:val="20"/>
          <w:szCs w:val="20"/>
          <w:shd w:val="clear" w:color="auto" w:fill="FFFFFF"/>
          <w:lang w:val="en"/>
        </w:rPr>
        <w:t>centers</w:t>
      </w:r>
      <w:r>
        <w:rPr>
          <w:rFonts w:ascii="Times New Roman" w:hAnsi="Times New Roman" w:cs="Times New Roman"/>
          <w:color w:val="000000"/>
          <w:sz w:val="20"/>
          <w:szCs w:val="20"/>
          <w:shd w:val="clear" w:color="auto" w:fill="FFFFFF"/>
          <w:lang w:val="en"/>
        </w:rPr>
        <w:t xml:space="preserve"> (Bologna, Modena, </w:t>
      </w:r>
      <w:r>
        <w:rPr>
          <w:rFonts w:ascii="Times New Roman" w:hAnsi="Times New Roman" w:cs="Times New Roman"/>
          <w:color w:val="000000"/>
          <w:sz w:val="20"/>
          <w:szCs w:val="20"/>
          <w:shd w:val="clear" w:color="auto" w:fill="FFFFFF"/>
          <w:lang w:val="en"/>
        </w:rPr>
        <w:lastRenderedPageBreak/>
        <w:t xml:space="preserve">and Ferrara) with an exhibition portfolio of over 80 events in Italy and abroad. BolognaFiere Group consists of several companies that offer an extensive range of event services and provide companies with </w:t>
      </w:r>
      <w:r w:rsidR="002F39E1">
        <w:rPr>
          <w:rFonts w:ascii="Times New Roman" w:hAnsi="Times New Roman" w:cs="Times New Roman"/>
          <w:color w:val="000000"/>
          <w:sz w:val="20"/>
          <w:szCs w:val="20"/>
          <w:shd w:val="clear" w:color="auto" w:fill="FFFFFF"/>
          <w:lang w:val="en"/>
        </w:rPr>
        <w:t>all</w:t>
      </w:r>
      <w:r>
        <w:rPr>
          <w:rFonts w:ascii="Times New Roman" w:hAnsi="Times New Roman" w:cs="Times New Roman"/>
          <w:color w:val="000000"/>
          <w:sz w:val="20"/>
          <w:szCs w:val="20"/>
          <w:shd w:val="clear" w:color="auto" w:fill="FFFFFF"/>
          <w:lang w:val="en"/>
        </w:rPr>
        <w:t xml:space="preserve"> the </w:t>
      </w:r>
      <w:r w:rsidR="002F39E1">
        <w:rPr>
          <w:rFonts w:ascii="Times New Roman" w:hAnsi="Times New Roman" w:cs="Times New Roman"/>
          <w:color w:val="000000"/>
          <w:sz w:val="20"/>
          <w:szCs w:val="20"/>
          <w:shd w:val="clear" w:color="auto" w:fill="FFFFFF"/>
          <w:lang w:val="en"/>
        </w:rPr>
        <w:t>specialized</w:t>
      </w:r>
      <w:r>
        <w:rPr>
          <w:rFonts w:ascii="Times New Roman" w:hAnsi="Times New Roman" w:cs="Times New Roman"/>
          <w:color w:val="000000"/>
          <w:sz w:val="20"/>
          <w:szCs w:val="20"/>
          <w:shd w:val="clear" w:color="auto" w:fill="FFFFFF"/>
          <w:lang w:val="en"/>
        </w:rPr>
        <w:t xml:space="preserve"> services and promotional activities needed to successfully participate in its exhibitions. </w:t>
      </w:r>
    </w:p>
    <w:p w14:paraId="377CD1E7" w14:textId="77777777" w:rsidR="00395F79" w:rsidRDefault="00395F79" w:rsidP="00FF7346">
      <w:pPr>
        <w:pStyle w:val="xxmsonormal"/>
        <w:shd w:val="clear" w:color="auto" w:fill="FFFFFF"/>
        <w:spacing w:line="276" w:lineRule="auto"/>
        <w:jc w:val="both"/>
        <w:rPr>
          <w:lang w:val="en-GB"/>
        </w:rPr>
      </w:pPr>
    </w:p>
    <w:p w14:paraId="4A8D6F66" w14:textId="77777777" w:rsidR="00395F79" w:rsidRDefault="00395F79" w:rsidP="00FF7346">
      <w:pPr>
        <w:pStyle w:val="xxmsonormal"/>
        <w:shd w:val="clear" w:color="auto" w:fill="FFFFFF"/>
        <w:spacing w:line="276" w:lineRule="auto"/>
        <w:jc w:val="both"/>
      </w:pPr>
      <w:r>
        <w:rPr>
          <w:rFonts w:ascii="Times New Roman" w:hAnsi="Times New Roman" w:cs="Times New Roman"/>
          <w:b/>
          <w:bCs/>
          <w:color w:val="000000"/>
          <w:sz w:val="20"/>
          <w:szCs w:val="20"/>
          <w:shd w:val="clear" w:color="auto" w:fill="FFFFFF"/>
        </w:rPr>
        <w:t>About BolognaFiere Cosmoprof (</w:t>
      </w:r>
      <w:hyperlink r:id="rId13" w:history="1">
        <w:r w:rsidRPr="00C43227">
          <w:rPr>
            <w:rStyle w:val="Collegamentoipertestuale"/>
            <w:rFonts w:ascii="Times New Roman" w:hAnsi="Times New Roman" w:cs="Times New Roman"/>
            <w:b/>
            <w:bCs/>
            <w:color w:val="1155CC"/>
            <w:sz w:val="20"/>
            <w:szCs w:val="20"/>
            <w:shd w:val="clear" w:color="auto" w:fill="FFFFFF"/>
          </w:rPr>
          <w:t>www.cosmoprof.com</w:t>
        </w:r>
      </w:hyperlink>
      <w:r>
        <w:rPr>
          <w:rFonts w:ascii="Times New Roman" w:hAnsi="Times New Roman" w:cs="Times New Roman"/>
          <w:b/>
          <w:bCs/>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p>
    <w:p w14:paraId="39E2402F" w14:textId="769CC7A8" w:rsidR="00395F79" w:rsidRDefault="00395F79" w:rsidP="00870C56">
      <w:pPr>
        <w:pStyle w:val="xxmsonormal"/>
        <w:spacing w:line="276" w:lineRule="auto"/>
        <w:jc w:val="both"/>
        <w:rPr>
          <w:rFonts w:ascii="Times New Roman" w:hAnsi="Times New Roman" w:cs="Times New Roman"/>
          <w:color w:val="000000"/>
          <w:sz w:val="20"/>
          <w:szCs w:val="20"/>
          <w:shd w:val="clear" w:color="auto" w:fill="FFFFFF"/>
          <w:lang w:val="en"/>
        </w:rPr>
      </w:pPr>
      <w:r w:rsidRPr="004556E4">
        <w:rPr>
          <w:rFonts w:ascii="Times New Roman" w:hAnsi="Times New Roman" w:cs="Times New Roman"/>
          <w:color w:val="000000"/>
          <w:sz w:val="20"/>
          <w:szCs w:val="20"/>
          <w:shd w:val="clear" w:color="auto" w:fill="FFFFFF"/>
          <w:lang w:val="en"/>
        </w:rPr>
        <w:t xml:space="preserve">BolognaFiere </w:t>
      </w:r>
      <w:r w:rsidR="004556E4" w:rsidRPr="004556E4">
        <w:rPr>
          <w:rFonts w:ascii="Times New Roman" w:hAnsi="Times New Roman" w:cs="Times New Roman"/>
          <w:color w:val="000000"/>
          <w:sz w:val="20"/>
          <w:szCs w:val="20"/>
          <w:shd w:val="clear" w:color="auto" w:fill="FFFFFF"/>
          <w:lang w:val="en"/>
        </w:rPr>
        <w:t>Cosmoprof is the organizer of Cosmoprof events worldwide.</w:t>
      </w:r>
      <w:r w:rsidRPr="004556E4">
        <w:rPr>
          <w:rFonts w:ascii="Times New Roman" w:hAnsi="Times New Roman" w:cs="Times New Roman"/>
          <w:color w:val="000000"/>
          <w:sz w:val="20"/>
          <w:szCs w:val="20"/>
          <w:shd w:val="clear" w:color="auto" w:fill="FFFFFF"/>
          <w:lang w:val="en"/>
        </w:rPr>
        <w:t xml:space="preserve"> Cosmoprof Worldwide Bologna, the most important meeting point in the world for beauty professionals, established in 1967 and held in Bologna, Italy. </w:t>
      </w:r>
      <w:r w:rsidR="00870C56" w:rsidRPr="00870C56">
        <w:rPr>
          <w:rFonts w:ascii="Times New Roman" w:hAnsi="Times New Roman" w:cs="Times New Roman"/>
          <w:color w:val="000000"/>
          <w:sz w:val="20"/>
          <w:szCs w:val="20"/>
          <w:shd w:val="clear" w:color="auto" w:fill="FFFFFF"/>
          <w:lang w:val="en"/>
        </w:rPr>
        <w:t>For the 2023 edition, Cosmoprof registered more than 250.000 attendees from 153 countries in the world, and 2,984 exhibitors from 64 countries. Cosmoprof Worldwide Bologna 2024 is scheduled from March 21 to 24, 2024, in Bologna – Italy. Cosmoprof B2B format is constantly able to support companies and stakeholders in their business all over the world with specific tools and initiatives adapting to each market. The Cosmoprof platform extends throughout the entire world, with Cosmoprof North America, Cosmoprof CBE ASEAN, Cosmoprof India, and Cosmoprof Asia.</w:t>
      </w:r>
    </w:p>
    <w:p w14:paraId="7C072325" w14:textId="77777777" w:rsidR="00870C56" w:rsidRDefault="00870C56" w:rsidP="00870C56">
      <w:pPr>
        <w:pStyle w:val="xxmsonormal"/>
        <w:spacing w:line="276" w:lineRule="auto"/>
        <w:jc w:val="both"/>
        <w:rPr>
          <w:lang w:val="en-GB"/>
        </w:rPr>
      </w:pPr>
    </w:p>
    <w:p w14:paraId="37C5157B" w14:textId="77777777" w:rsidR="00395F79" w:rsidRPr="002816BC" w:rsidRDefault="00395F79" w:rsidP="00FF7346">
      <w:pPr>
        <w:pStyle w:val="xxmsonormal"/>
        <w:shd w:val="clear" w:color="auto" w:fill="FFFFFF"/>
        <w:spacing w:line="276" w:lineRule="auto"/>
        <w:jc w:val="both"/>
        <w:rPr>
          <w:lang w:val="en-GB"/>
        </w:rPr>
      </w:pPr>
      <w:r w:rsidRPr="002816BC">
        <w:rPr>
          <w:rFonts w:ascii="Times New Roman" w:hAnsi="Times New Roman" w:cs="Times New Roman"/>
          <w:b/>
          <w:bCs/>
          <w:color w:val="000000"/>
          <w:sz w:val="20"/>
          <w:szCs w:val="20"/>
          <w:shd w:val="clear" w:color="auto" w:fill="FFFFFF"/>
          <w:lang w:val="en"/>
        </w:rPr>
        <w:t>About Informa Markets </w:t>
      </w:r>
      <w:r w:rsidRPr="002816BC">
        <w:rPr>
          <w:rFonts w:ascii="Times New Roman" w:hAnsi="Times New Roman" w:cs="Times New Roman"/>
          <w:color w:val="000000"/>
          <w:sz w:val="20"/>
          <w:szCs w:val="20"/>
          <w:shd w:val="clear" w:color="auto" w:fill="FFFFFF"/>
          <w:lang w:val="en"/>
        </w:rPr>
        <w:t xml:space="preserve"> </w:t>
      </w:r>
    </w:p>
    <w:p w14:paraId="1ED5D153" w14:textId="77777777" w:rsidR="00395F79" w:rsidRPr="002816BC" w:rsidRDefault="00395F79" w:rsidP="00FF7346">
      <w:pPr>
        <w:pStyle w:val="xxmsonormal"/>
        <w:shd w:val="clear" w:color="auto" w:fill="FFFFFF"/>
        <w:spacing w:line="276" w:lineRule="auto"/>
        <w:jc w:val="both"/>
        <w:rPr>
          <w:lang w:val="en-GB"/>
        </w:rPr>
      </w:pPr>
      <w:r w:rsidRPr="002816BC">
        <w:rPr>
          <w:rFonts w:ascii="Times New Roman" w:hAnsi="Times New Roman" w:cs="Times New Roman"/>
          <w:color w:val="000000"/>
          <w:sz w:val="20"/>
          <w:szCs w:val="20"/>
          <w:shd w:val="clear" w:color="auto" w:fill="FFFFFF"/>
          <w:lang w:val="en"/>
        </w:rPr>
        <w:t>Informa Markets creates platforms for industries and specialist markets to trade, innovate and grow. Our portfolio is comprised of more than 550 international B2B events and brands in markets including Healthcare &amp; Pharmaceuticals, Infrastructure, Construction &amp; Real Estate, Fashion &amp; Apparel, Hospitality, Food &amp; Beverage, and Health &amp; Nutrition, among others. We provide customers and partners around the globe with opportunities to engage, experience and do business through face-to-face exhibitions, specialist digital content and actionable data solutions. As the world’s leading exhibitions organiser, we bring a diverse range of specialist markets to life, unlocking opportunities and helping them to thrive 365 days of the year. For more information, please visit </w:t>
      </w:r>
      <w:hyperlink r:id="rId14" w:history="1">
        <w:r w:rsidRPr="002816BC">
          <w:rPr>
            <w:rStyle w:val="Collegamentoipertestuale"/>
            <w:rFonts w:ascii="Times New Roman" w:hAnsi="Times New Roman" w:cs="Times New Roman"/>
            <w:color w:val="1155CC"/>
            <w:sz w:val="20"/>
            <w:szCs w:val="20"/>
            <w:shd w:val="clear" w:color="auto" w:fill="FFFFFF"/>
            <w:lang w:val="en"/>
          </w:rPr>
          <w:t>www.informamarkets.com</w:t>
        </w:r>
      </w:hyperlink>
      <w:r w:rsidRPr="002816BC">
        <w:rPr>
          <w:rFonts w:ascii="Times New Roman" w:hAnsi="Times New Roman" w:cs="Times New Roman"/>
          <w:color w:val="000000"/>
          <w:sz w:val="20"/>
          <w:szCs w:val="20"/>
          <w:shd w:val="clear" w:color="auto" w:fill="FFFFFF"/>
          <w:lang w:val="en"/>
        </w:rPr>
        <w:t xml:space="preserve">  </w:t>
      </w:r>
    </w:p>
    <w:p w14:paraId="3A5BC612" w14:textId="77777777" w:rsidR="00055C1C" w:rsidRPr="002816BC" w:rsidRDefault="00055C1C" w:rsidP="00FF7346">
      <w:pPr>
        <w:pStyle w:val="xxmsonormal"/>
        <w:shd w:val="clear" w:color="auto" w:fill="FFFFFF"/>
        <w:spacing w:line="276" w:lineRule="auto"/>
        <w:jc w:val="both"/>
        <w:rPr>
          <w:b/>
          <w:bCs/>
          <w:lang w:val="en-GB"/>
        </w:rPr>
      </w:pPr>
    </w:p>
    <w:p w14:paraId="12132F1D" w14:textId="547495E4" w:rsidR="00FB407B" w:rsidRPr="002816BC" w:rsidRDefault="006371DE" w:rsidP="00FF7346">
      <w:pPr>
        <w:pStyle w:val="xxmsonormal"/>
        <w:shd w:val="clear" w:color="auto" w:fill="FFFFFF"/>
        <w:spacing w:line="276" w:lineRule="auto"/>
        <w:jc w:val="both"/>
        <w:rPr>
          <w:lang w:val="en-GB"/>
        </w:rPr>
      </w:pPr>
      <w:r w:rsidRPr="002816BC">
        <w:rPr>
          <w:b/>
          <w:bCs/>
          <w:lang w:val="en-GB"/>
        </w:rPr>
        <w:t>A</w:t>
      </w:r>
      <w:r w:rsidR="00395F79" w:rsidRPr="002816BC">
        <w:rPr>
          <w:rFonts w:ascii="Times New Roman" w:hAnsi="Times New Roman" w:cs="Times New Roman"/>
          <w:b/>
          <w:bCs/>
          <w:color w:val="000000"/>
          <w:sz w:val="20"/>
          <w:szCs w:val="20"/>
          <w:shd w:val="clear" w:color="auto" w:fill="FFFFFF"/>
          <w:lang w:val="en"/>
        </w:rPr>
        <w:t>bout Informa Markets and our business in India </w:t>
      </w:r>
    </w:p>
    <w:p w14:paraId="26F449BA" w14:textId="77777777" w:rsidR="00395F79" w:rsidRDefault="00395F79" w:rsidP="00FF7346">
      <w:pPr>
        <w:pStyle w:val="xxmsonormal"/>
        <w:shd w:val="clear" w:color="auto" w:fill="FFFFFF"/>
        <w:spacing w:line="276" w:lineRule="auto"/>
        <w:jc w:val="both"/>
        <w:rPr>
          <w:lang w:val="en-GB"/>
        </w:rPr>
      </w:pPr>
      <w:r w:rsidRPr="002816BC">
        <w:rPr>
          <w:rFonts w:ascii="Times New Roman" w:hAnsi="Times New Roman" w:cs="Times New Roman"/>
          <w:color w:val="000000"/>
          <w:sz w:val="20"/>
          <w:szCs w:val="20"/>
          <w:shd w:val="clear" w:color="auto" w:fill="FFFFFF"/>
          <w:lang w:val="en"/>
        </w:rPr>
        <w:t>Informa Markets is owned by Informa PLC, a leading B2B information services group and the largest B2B Events organiser in the world. Informa Markets in India (formerly UBM India) is India's leading exhibition organizer, dedicated to help specialist markets and customer communities, domestically and around the world to trade, innovate and grow through exhibitions, digital content &amp; services, and conferences &amp; seminars. Every year, we host over 25 large scale exhibitions, 40 conferences, along with industry awards and trainings across the country; thereby enabling trade across multiple industry verticals. In India, Informa Markets has offices across Mumbai, New Delhi, Bangalore and Chennai. For further details, please visit – </w:t>
      </w:r>
      <w:hyperlink r:id="rId15" w:history="1">
        <w:r w:rsidRPr="002816BC">
          <w:rPr>
            <w:rStyle w:val="Collegamentoipertestuale"/>
            <w:rFonts w:ascii="Times New Roman" w:hAnsi="Times New Roman" w:cs="Times New Roman"/>
            <w:color w:val="1155CC"/>
            <w:sz w:val="20"/>
            <w:szCs w:val="20"/>
            <w:shd w:val="clear" w:color="auto" w:fill="FFFFFF"/>
            <w:lang w:val="en"/>
          </w:rPr>
          <w:t>www.informamarkets.com/en/regions/asia/India.html</w:t>
        </w:r>
      </w:hyperlink>
      <w:r w:rsidRPr="002816BC">
        <w:rPr>
          <w:rFonts w:ascii="Times New Roman" w:hAnsi="Times New Roman" w:cs="Times New Roman"/>
          <w:color w:val="000000"/>
          <w:sz w:val="20"/>
          <w:szCs w:val="20"/>
          <w:shd w:val="clear" w:color="auto" w:fill="FFFFFF"/>
          <w:lang w:val="en"/>
        </w:rPr>
        <w:t> </w:t>
      </w:r>
      <w:r>
        <w:rPr>
          <w:rFonts w:ascii="Times New Roman" w:hAnsi="Times New Roman" w:cs="Times New Roman"/>
          <w:color w:val="000000"/>
          <w:sz w:val="20"/>
          <w:szCs w:val="20"/>
          <w:shd w:val="clear" w:color="auto" w:fill="FFFFFF"/>
          <w:lang w:val="en"/>
        </w:rPr>
        <w:t xml:space="preserve"> </w:t>
      </w:r>
    </w:p>
    <w:p w14:paraId="04BD22EA" w14:textId="77777777" w:rsidR="00395F79" w:rsidRDefault="00395F79" w:rsidP="00FF7346">
      <w:pPr>
        <w:jc w:val="both"/>
        <w:rPr>
          <w:lang w:val="en-GB" w:eastAsia="en-US"/>
        </w:rPr>
      </w:pPr>
    </w:p>
    <w:p w14:paraId="092973AC" w14:textId="77777777" w:rsidR="005A129C" w:rsidRPr="00395F79" w:rsidRDefault="005A129C" w:rsidP="00FF7346">
      <w:pPr>
        <w:pStyle w:val="body0020text"/>
        <w:spacing w:before="0" w:beforeAutospacing="0" w:after="0" w:afterAutospacing="0"/>
        <w:jc w:val="both"/>
        <w:rPr>
          <w:rFonts w:asciiTheme="minorHAnsi" w:hAnsiTheme="minorHAnsi" w:cstheme="minorHAnsi"/>
          <w:sz w:val="20"/>
          <w:szCs w:val="20"/>
          <w:lang w:val="en-GB"/>
        </w:rPr>
      </w:pPr>
    </w:p>
    <w:p w14:paraId="6B2BE889" w14:textId="77777777" w:rsidR="000F3083" w:rsidRPr="003970DC" w:rsidRDefault="000F3083" w:rsidP="00FF7346">
      <w:pPr>
        <w:pStyle w:val="xmsonormal"/>
        <w:jc w:val="both"/>
        <w:rPr>
          <w:b/>
          <w:bCs/>
          <w:sz w:val="18"/>
          <w:szCs w:val="18"/>
          <w:lang w:val="it-IT"/>
        </w:rPr>
      </w:pPr>
      <w:r w:rsidRPr="003970DC">
        <w:rPr>
          <w:b/>
          <w:bCs/>
          <w:sz w:val="18"/>
          <w:szCs w:val="18"/>
          <w:lang w:val="it-IT"/>
        </w:rPr>
        <w:t>MEDIA CONTACTS:</w:t>
      </w:r>
    </w:p>
    <w:p w14:paraId="0E84C21D" w14:textId="77777777" w:rsidR="000F3083" w:rsidRPr="003970DC" w:rsidRDefault="000F3083" w:rsidP="00FF7346">
      <w:pPr>
        <w:pStyle w:val="xmsonormal"/>
        <w:jc w:val="both"/>
        <w:rPr>
          <w:b/>
          <w:bCs/>
          <w:sz w:val="18"/>
          <w:szCs w:val="18"/>
          <w:lang w:val="it-IT"/>
        </w:rPr>
      </w:pPr>
      <w:r w:rsidRPr="003970DC">
        <w:rPr>
          <w:b/>
          <w:bCs/>
          <w:sz w:val="18"/>
          <w:szCs w:val="18"/>
          <w:lang w:val="it-IT"/>
        </w:rPr>
        <w:t>BOLOGNAFIERE COSMOPROF SPA</w:t>
      </w:r>
    </w:p>
    <w:p w14:paraId="16179899" w14:textId="77777777" w:rsidR="000F3083" w:rsidRPr="003970DC" w:rsidRDefault="000F3083" w:rsidP="00FF7346">
      <w:pPr>
        <w:pStyle w:val="xmsonormal"/>
        <w:jc w:val="both"/>
        <w:rPr>
          <w:sz w:val="18"/>
          <w:szCs w:val="18"/>
          <w:lang w:val="it-IT"/>
        </w:rPr>
      </w:pPr>
      <w:r w:rsidRPr="003970DC">
        <w:rPr>
          <w:sz w:val="18"/>
          <w:szCs w:val="18"/>
          <w:lang w:val="it-IT"/>
        </w:rPr>
        <w:t>Ms. Arianna Rizzi</w:t>
      </w:r>
    </w:p>
    <w:p w14:paraId="2245D2B1" w14:textId="77777777" w:rsidR="000F3083" w:rsidRPr="000F3083" w:rsidRDefault="000F3083" w:rsidP="00FF7346">
      <w:pPr>
        <w:pStyle w:val="xmsonormal"/>
        <w:jc w:val="both"/>
        <w:rPr>
          <w:sz w:val="18"/>
          <w:szCs w:val="18"/>
          <w:lang w:val="en-GB"/>
        </w:rPr>
      </w:pPr>
      <w:r w:rsidRPr="000F3083">
        <w:rPr>
          <w:sz w:val="18"/>
          <w:szCs w:val="18"/>
          <w:lang w:val="en-GB"/>
        </w:rPr>
        <w:t>P: +39.02.45.47.08.253</w:t>
      </w:r>
    </w:p>
    <w:p w14:paraId="6BB0911D" w14:textId="77777777" w:rsidR="000F3083" w:rsidRPr="000F3083" w:rsidRDefault="000F3083" w:rsidP="00FF7346">
      <w:pPr>
        <w:pStyle w:val="xmsonormal"/>
        <w:jc w:val="both"/>
        <w:rPr>
          <w:sz w:val="18"/>
          <w:szCs w:val="18"/>
          <w:lang w:val="en-GB"/>
        </w:rPr>
      </w:pPr>
      <w:r w:rsidRPr="000F3083">
        <w:rPr>
          <w:sz w:val="18"/>
          <w:szCs w:val="18"/>
          <w:lang w:val="en-GB"/>
        </w:rPr>
        <w:t>arianna.rizzi@cosmoprof.it</w:t>
      </w:r>
    </w:p>
    <w:p w14:paraId="6FBBE3F1" w14:textId="77777777" w:rsidR="000F3083" w:rsidRPr="000F3083" w:rsidRDefault="000F3083" w:rsidP="00FF7346">
      <w:pPr>
        <w:pStyle w:val="xmsonormal"/>
        <w:jc w:val="both"/>
        <w:rPr>
          <w:sz w:val="18"/>
          <w:szCs w:val="18"/>
          <w:lang w:val="en-GB"/>
        </w:rPr>
      </w:pPr>
    </w:p>
    <w:p w14:paraId="16248FA9" w14:textId="77777777" w:rsidR="000F3083" w:rsidRPr="00BE5A77" w:rsidRDefault="000F3083" w:rsidP="00FF7346">
      <w:pPr>
        <w:pStyle w:val="xmsonormal"/>
        <w:jc w:val="both"/>
        <w:rPr>
          <w:b/>
          <w:bCs/>
          <w:sz w:val="18"/>
          <w:szCs w:val="18"/>
          <w:lang w:val="en-GB"/>
        </w:rPr>
      </w:pPr>
      <w:r w:rsidRPr="000F3083">
        <w:rPr>
          <w:b/>
          <w:bCs/>
          <w:sz w:val="18"/>
          <w:szCs w:val="18"/>
          <w:lang w:val="en-GB"/>
        </w:rPr>
        <w:t xml:space="preserve">INFORMA MARKETS INDIA PVT. </w:t>
      </w:r>
      <w:r w:rsidRPr="00BE5A77">
        <w:rPr>
          <w:b/>
          <w:bCs/>
          <w:sz w:val="18"/>
          <w:szCs w:val="18"/>
          <w:lang w:val="en-GB"/>
        </w:rPr>
        <w:t>LTD</w:t>
      </w:r>
    </w:p>
    <w:p w14:paraId="13A80AA8" w14:textId="77777777" w:rsidR="000F3083" w:rsidRPr="00BE5A77" w:rsidRDefault="000F3083" w:rsidP="00FF7346">
      <w:pPr>
        <w:pStyle w:val="xmsonormal"/>
        <w:jc w:val="both"/>
        <w:rPr>
          <w:sz w:val="18"/>
          <w:szCs w:val="18"/>
          <w:lang w:val="en-GB"/>
        </w:rPr>
      </w:pPr>
      <w:r w:rsidRPr="00BE5A77">
        <w:rPr>
          <w:sz w:val="18"/>
          <w:szCs w:val="18"/>
          <w:lang w:val="en-GB"/>
        </w:rPr>
        <w:t>Ms. Roshni Mitra</w:t>
      </w:r>
    </w:p>
    <w:p w14:paraId="30AD94B7" w14:textId="7A095AEE" w:rsidR="000F3083" w:rsidRPr="00BE5A77" w:rsidRDefault="000F3083" w:rsidP="00FF7346">
      <w:pPr>
        <w:pStyle w:val="xmsonormal"/>
        <w:jc w:val="both"/>
        <w:rPr>
          <w:sz w:val="18"/>
          <w:szCs w:val="18"/>
          <w:lang w:val="en-GB"/>
        </w:rPr>
      </w:pPr>
      <w:r w:rsidRPr="00BE5A77">
        <w:rPr>
          <w:sz w:val="18"/>
          <w:szCs w:val="18"/>
          <w:lang w:val="en-GB"/>
        </w:rPr>
        <w:t>P:+91.7506183888</w:t>
      </w:r>
      <w:r w:rsidRPr="00BE5A77">
        <w:rPr>
          <w:sz w:val="18"/>
          <w:szCs w:val="18"/>
          <w:lang w:val="en-GB"/>
        </w:rPr>
        <w:br/>
        <w:t>roshni.mitra@informa.com</w:t>
      </w:r>
    </w:p>
    <w:p w14:paraId="0E2F077A" w14:textId="77777777" w:rsidR="000F3083" w:rsidRPr="00BE5A77" w:rsidRDefault="000F3083" w:rsidP="00FF7346">
      <w:pPr>
        <w:pStyle w:val="xmsonormal"/>
        <w:jc w:val="both"/>
        <w:rPr>
          <w:sz w:val="18"/>
          <w:szCs w:val="18"/>
          <w:lang w:val="en-GB"/>
        </w:rPr>
      </w:pPr>
    </w:p>
    <w:p w14:paraId="3D3E8260" w14:textId="77777777" w:rsidR="000F3083" w:rsidRPr="003970DC" w:rsidRDefault="000F3083" w:rsidP="00FF7346">
      <w:pPr>
        <w:pStyle w:val="xmsonormal"/>
        <w:jc w:val="both"/>
        <w:rPr>
          <w:sz w:val="18"/>
          <w:szCs w:val="18"/>
          <w:lang w:val="it-IT"/>
        </w:rPr>
      </w:pPr>
      <w:r w:rsidRPr="003970DC">
        <w:rPr>
          <w:sz w:val="18"/>
          <w:szCs w:val="18"/>
          <w:lang w:val="it-IT"/>
        </w:rPr>
        <w:t>Ms. Mili Lalwani</w:t>
      </w:r>
    </w:p>
    <w:p w14:paraId="221C796A" w14:textId="77777777" w:rsidR="000F3083" w:rsidRPr="003970DC" w:rsidRDefault="000F3083" w:rsidP="00FF7346">
      <w:pPr>
        <w:pStyle w:val="xmsonormal"/>
        <w:jc w:val="both"/>
        <w:rPr>
          <w:sz w:val="18"/>
          <w:szCs w:val="18"/>
          <w:lang w:val="it-IT"/>
        </w:rPr>
      </w:pPr>
      <w:r w:rsidRPr="003970DC">
        <w:rPr>
          <w:sz w:val="18"/>
          <w:szCs w:val="18"/>
          <w:lang w:val="it-IT"/>
        </w:rPr>
        <w:t>P: +91.9833279461</w:t>
      </w:r>
    </w:p>
    <w:p w14:paraId="396A977F" w14:textId="77777777" w:rsidR="000F3083" w:rsidRPr="003970DC" w:rsidRDefault="000F3083" w:rsidP="00FF7346">
      <w:pPr>
        <w:pStyle w:val="xmsonormal"/>
        <w:jc w:val="both"/>
        <w:rPr>
          <w:sz w:val="18"/>
          <w:szCs w:val="18"/>
          <w:lang w:val="it-IT"/>
        </w:rPr>
      </w:pPr>
      <w:r w:rsidRPr="003970DC">
        <w:rPr>
          <w:sz w:val="18"/>
          <w:szCs w:val="18"/>
          <w:lang w:val="it-IT"/>
        </w:rPr>
        <w:t>mili.lalwani@informa.com</w:t>
      </w:r>
    </w:p>
    <w:p w14:paraId="6A3F2A0F" w14:textId="77777777" w:rsidR="00E1237E" w:rsidRPr="00395F79" w:rsidRDefault="00E1237E" w:rsidP="00FF7346">
      <w:pPr>
        <w:pStyle w:val="Corpotesto"/>
        <w:spacing w:line="216" w:lineRule="auto"/>
        <w:ind w:left="0"/>
        <w:jc w:val="both"/>
      </w:pPr>
    </w:p>
    <w:sectPr w:rsidR="00E1237E" w:rsidRPr="00395F79" w:rsidSect="00CC1401">
      <w:headerReference w:type="default" r:id="rId16"/>
      <w:footerReference w:type="default" r:id="rId17"/>
      <w:headerReference w:type="first" r:id="rId18"/>
      <w:footerReference w:type="first" r:id="rId19"/>
      <w:pgSz w:w="11910" w:h="16840"/>
      <w:pgMar w:top="309" w:right="567" w:bottom="816"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B4DE4" w14:textId="77777777" w:rsidR="00C4014B" w:rsidRDefault="00C4014B" w:rsidP="00185E7A">
      <w:r>
        <w:separator/>
      </w:r>
    </w:p>
  </w:endnote>
  <w:endnote w:type="continuationSeparator" w:id="0">
    <w:p w14:paraId="38FCBF60" w14:textId="77777777" w:rsidR="00C4014B" w:rsidRDefault="00C4014B" w:rsidP="0018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T America Light">
    <w:panose1 w:val="000004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F1B2" w14:textId="5889B255" w:rsidR="00185E7A" w:rsidRDefault="007C5B9A">
    <w:pPr>
      <w:pStyle w:val="Pidipagina"/>
    </w:pPr>
    <w:r>
      <w:rPr>
        <w:noProof/>
        <w:lang w:bidi="ar-SA"/>
      </w:rPr>
      <mc:AlternateContent>
        <mc:Choice Requires="wps">
          <w:drawing>
            <wp:anchor distT="0" distB="0" distL="114300" distR="114300" simplePos="0" relativeHeight="251657728" behindDoc="0" locked="0" layoutInCell="0" allowOverlap="1" wp14:anchorId="358B5B65" wp14:editId="7ADEB47B">
              <wp:simplePos x="0" y="0"/>
              <wp:positionH relativeFrom="page">
                <wp:posOffset>0</wp:posOffset>
              </wp:positionH>
              <wp:positionV relativeFrom="page">
                <wp:posOffset>10238740</wp:posOffset>
              </wp:positionV>
              <wp:extent cx="7562850" cy="263525"/>
              <wp:effectExtent l="0" t="0" r="0" b="3175"/>
              <wp:wrapNone/>
              <wp:docPr id="2" name="MSIPCMd25040fda1b1561c52947c5f" descr="{&quot;HashCode&quot;:-13484030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9AC47" w14:textId="79DA245C" w:rsidR="007C5B9A" w:rsidRPr="007C5B9A" w:rsidRDefault="007C5B9A" w:rsidP="007C5B9A">
                          <w:pPr>
                            <w:rPr>
                              <w:rFonts w:ascii="Rockwell" w:hAnsi="Rockwell"/>
                              <w:color w:val="0078D7"/>
                              <w:sz w:val="18"/>
                            </w:rPr>
                          </w:pPr>
                          <w:r w:rsidRPr="007C5B9A">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8B5B65" id="_x0000_t202" coordsize="21600,21600" o:spt="202" path="m,l,21600r21600,l21600,xe">
              <v:stroke joinstyle="miter"/>
              <v:path gradientshapeok="t" o:connecttype="rect"/>
            </v:shapetype>
            <v:shape id="MSIPCMd25040fda1b1561c52947c5f" o:spid="_x0000_s1026" type="#_x0000_t202" alt="{&quot;HashCode&quot;:-1348403003,&quot;Height&quot;:842.0,&quot;Width&quot;:595.0,&quot;Placement&quot;:&quot;Footer&quot;,&quot;Index&quot;:&quot;Primary&quot;,&quot;Section&quot;:1,&quot;Top&quot;:0.0,&quot;Left&quot;:0.0}" style="position:absolute;margin-left:0;margin-top:806.2pt;width:595.5pt;height:20.7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" o:allowincell="f" filled="f" stroked="f" strokeweight=".5pt">
              <v:textbox inset="20pt,0,,0">
                <w:txbxContent>
                  <w:p w14:paraId="48B9AC47" w14:textId="79DA245C" w:rsidR="007C5B9A" w:rsidRPr="007C5B9A" w:rsidRDefault="007C5B9A" w:rsidP="007C5B9A">
                    <w:pPr>
                      <w:rPr>
                        <w:rFonts w:ascii="Rockwell" w:hAnsi="Rockwell"/>
                        <w:color w:val="0078D7"/>
                        <w:sz w:val="18"/>
                      </w:rPr>
                    </w:pPr>
                    <w:r w:rsidRPr="007C5B9A">
                      <w:rPr>
                        <w:rFonts w:ascii="Rockwell" w:hAnsi="Rockwell"/>
                        <w:color w:val="0078D7"/>
                        <w:sz w:val="18"/>
                      </w:rPr>
                      <w:t>Information Classification: General</w:t>
                    </w:r>
                  </w:p>
                </w:txbxContent>
              </v:textbox>
              <w10:wrap anchorx="page" anchory="page"/>
            </v:shape>
          </w:pict>
        </mc:Fallback>
      </mc:AlternateContent>
    </w:r>
    <w:r w:rsidR="000C0E99">
      <w:rPr>
        <w:noProof/>
        <w:lang w:bidi="ar-SA"/>
      </w:rPr>
      <w:drawing>
        <wp:inline distT="0" distB="0" distL="0" distR="0" wp14:anchorId="084039C7" wp14:editId="4270AF63">
          <wp:extent cx="6842760" cy="1299004"/>
          <wp:effectExtent l="0" t="0" r="0" b="0"/>
          <wp:docPr id="8" name="Immagine 8" descr="\\sogecos-qn3\SGDATI\Marketing\Common\COSMOPROF_INDIA\2020\Marketing\Stationary\Carte_Intestate\LETTERHEAD\jpg\CPIM_letterhead_PIEDE_A4_19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gecos-qn3\SGDATI\Marketing\Common\COSMOPROF_INDIA\2020\Marketing\Stationary\Carte_Intestate\LETTERHEAD\jpg\CPIM_letterhead_PIEDE_A4_191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E4B1" w14:textId="77777777" w:rsidR="00185E7A" w:rsidRDefault="00185E7A">
    <w:pPr>
      <w:pStyle w:val="Pidipagina"/>
    </w:pPr>
  </w:p>
  <w:p w14:paraId="2C8C0144" w14:textId="77777777" w:rsidR="00185E7A" w:rsidRDefault="000C0E99">
    <w:pPr>
      <w:pStyle w:val="Pidipagina"/>
    </w:pPr>
    <w:r>
      <w:rPr>
        <w:noProof/>
        <w:lang w:bidi="ar-SA"/>
      </w:rPr>
      <w:drawing>
        <wp:inline distT="0" distB="0" distL="0" distR="0" wp14:anchorId="28C6070E" wp14:editId="5009608D">
          <wp:extent cx="6842760" cy="1299004"/>
          <wp:effectExtent l="0" t="0" r="0" b="0"/>
          <wp:docPr id="10" name="Immagine 10" descr="\\sogecos-qn3\SGDATI\Marketing\Common\COSMOPROF_INDIA\2020\Marketing\Stationary\Carte_Intestate\LETTERHEAD\jpg\CPIM_letterhead_PIEDE_A4_19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ecos-qn3\SGDATI\Marketing\Common\COSMOPROF_INDIA\2020\Marketing\Stationary\Carte_Intestate\LETTERHEAD\jpg\CPIM_letterhead_PIEDE_A4_191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DF8B" w14:textId="77777777" w:rsidR="00C4014B" w:rsidRDefault="00C4014B" w:rsidP="00185E7A">
      <w:r>
        <w:separator/>
      </w:r>
    </w:p>
  </w:footnote>
  <w:footnote w:type="continuationSeparator" w:id="0">
    <w:p w14:paraId="0B00B765" w14:textId="77777777" w:rsidR="00C4014B" w:rsidRDefault="00C4014B" w:rsidP="00185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746E" w14:textId="77777777" w:rsidR="00185E7A" w:rsidRDefault="008511A3">
    <w:pPr>
      <w:pStyle w:val="Intestazione"/>
    </w:pPr>
    <w:r>
      <w:rPr>
        <w:noProof/>
        <w:lang w:bidi="ar-SA"/>
      </w:rPr>
      <w:drawing>
        <wp:inline distT="0" distB="0" distL="0" distR="0" wp14:anchorId="27E9A6A0" wp14:editId="6C0D6EE3">
          <wp:extent cx="3911366" cy="974060"/>
          <wp:effectExtent l="0" t="0" r="0" b="0"/>
          <wp:docPr id="6" name="Immagine 6" descr="\\sogecos-qn3\SGDATI\Marketing\Common\COSMOPROF_INDIA\2020\Marketing\Stationary\Carte_Intestate\PR_LETTERHEAD\jpg\CPIM_PR_letterhead_A4_TESTATA_1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gecos-qn3\SGDATI\Marketing\Common\COSMOPROF_INDIA\2020\Marketing\Stationary\Carte_Intestate\PR_LETTERHEAD\jpg\CPIM_PR_letterhead_A4_TESTATA_191007.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66" t="21571" r="58227" b="28308"/>
                  <a:stretch/>
                </pic:blipFill>
                <pic:spPr bwMode="auto">
                  <a:xfrm>
                    <a:off x="0" y="0"/>
                    <a:ext cx="3998871" cy="995852"/>
                  </a:xfrm>
                  <a:prstGeom prst="rect">
                    <a:avLst/>
                  </a:prstGeom>
                  <a:noFill/>
                  <a:ln>
                    <a:noFill/>
                  </a:ln>
                  <a:extLst>
                    <a:ext uri="{53640926-AAD7-44D8-BBD7-CCE9431645EC}">
                      <a14:shadowObscured xmlns:a14="http://schemas.microsoft.com/office/drawing/2010/main"/>
                    </a:ext>
                  </a:extLst>
                </pic:spPr>
              </pic:pic>
            </a:graphicData>
          </a:graphic>
        </wp:inline>
      </w:drawing>
    </w:r>
  </w:p>
  <w:p w14:paraId="2CB92C98" w14:textId="77777777" w:rsidR="00CC1401" w:rsidRDefault="00CC140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9FC5" w14:textId="77777777" w:rsidR="00185E7A" w:rsidRDefault="008511A3">
    <w:pPr>
      <w:pStyle w:val="Intestazione"/>
    </w:pPr>
    <w:r>
      <w:rPr>
        <w:noProof/>
        <w:lang w:bidi="ar-SA"/>
      </w:rPr>
      <w:drawing>
        <wp:inline distT="0" distB="0" distL="0" distR="0" wp14:anchorId="3680165C" wp14:editId="6AE68696">
          <wp:extent cx="6842760" cy="1299004"/>
          <wp:effectExtent l="0" t="0" r="0" b="0"/>
          <wp:docPr id="9" name="Immagine 9" descr="\\sogecos-qn3\SGDATI\Marketing\Common\COSMOPROF_INDIA\2020\Marketing\Stationary\Carte_Intestate\PR_LETTERHEAD\jpg\CPIM_PR_letterhead_A4_TESTATA_1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ecos-qn3\SGDATI\Marketing\Common\COSMOPROF_INDIA\2020\Marketing\Stationary\Carte_Intestate\PR_LETTERHEAD\jpg\CPIM_PR_letterhead_A4_TESTATA_1910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2760" cy="12990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F081E"/>
    <w:multiLevelType w:val="hybridMultilevel"/>
    <w:tmpl w:val="30C20210"/>
    <w:lvl w:ilvl="0" w:tplc="A852D7E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C7F7B37"/>
    <w:multiLevelType w:val="hybridMultilevel"/>
    <w:tmpl w:val="8806CAC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 w15:restartNumberingAfterBreak="0">
    <w:nsid w:val="52A001A8"/>
    <w:multiLevelType w:val="hybridMultilevel"/>
    <w:tmpl w:val="83EC618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CC919D5"/>
    <w:multiLevelType w:val="hybridMultilevel"/>
    <w:tmpl w:val="6298CA14"/>
    <w:lvl w:ilvl="0" w:tplc="78AE1AEE">
      <w:numFmt w:val="bullet"/>
      <w:lvlText w:val=""/>
      <w:lvlJc w:val="left"/>
      <w:pPr>
        <w:ind w:left="720" w:hanging="360"/>
      </w:pPr>
      <w:rPr>
        <w:rFonts w:ascii="Symbol" w:eastAsia="MS Mincho"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BBA574E"/>
    <w:multiLevelType w:val="hybridMultilevel"/>
    <w:tmpl w:val="CC488DBE"/>
    <w:lvl w:ilvl="0" w:tplc="A852D7E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69296799">
    <w:abstractNumId w:val="1"/>
  </w:num>
  <w:num w:numId="2" w16cid:durableId="754205524">
    <w:abstractNumId w:val="4"/>
  </w:num>
  <w:num w:numId="3" w16cid:durableId="1991205152">
    <w:abstractNumId w:val="0"/>
  </w:num>
  <w:num w:numId="4" w16cid:durableId="1727607584">
    <w:abstractNumId w:val="2"/>
  </w:num>
  <w:num w:numId="5" w16cid:durableId="2133665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2NDQ3MDc0NTAxNTFV0lEKTi0uzszPAykwrAUA2x0l/ywAAAA="/>
  </w:docVars>
  <w:rsids>
    <w:rsidRoot w:val="00E71CD5"/>
    <w:rsid w:val="000026E5"/>
    <w:rsid w:val="00006107"/>
    <w:rsid w:val="00014EB0"/>
    <w:rsid w:val="00015B18"/>
    <w:rsid w:val="00020793"/>
    <w:rsid w:val="00020B62"/>
    <w:rsid w:val="00024752"/>
    <w:rsid w:val="0003647F"/>
    <w:rsid w:val="00037B46"/>
    <w:rsid w:val="00037B67"/>
    <w:rsid w:val="00055C1C"/>
    <w:rsid w:val="00062996"/>
    <w:rsid w:val="00071038"/>
    <w:rsid w:val="000713BE"/>
    <w:rsid w:val="0007694D"/>
    <w:rsid w:val="00081F7A"/>
    <w:rsid w:val="0008339D"/>
    <w:rsid w:val="000844D4"/>
    <w:rsid w:val="000869D1"/>
    <w:rsid w:val="000875BC"/>
    <w:rsid w:val="0009297B"/>
    <w:rsid w:val="000A09B2"/>
    <w:rsid w:val="000A43F8"/>
    <w:rsid w:val="000A6855"/>
    <w:rsid w:val="000B1DDD"/>
    <w:rsid w:val="000B454E"/>
    <w:rsid w:val="000C0E99"/>
    <w:rsid w:val="000C1E21"/>
    <w:rsid w:val="000C420D"/>
    <w:rsid w:val="000D07D1"/>
    <w:rsid w:val="000D6016"/>
    <w:rsid w:val="000E7861"/>
    <w:rsid w:val="000F1C8A"/>
    <w:rsid w:val="000F3083"/>
    <w:rsid w:val="000F7B2D"/>
    <w:rsid w:val="00117F2C"/>
    <w:rsid w:val="00117F53"/>
    <w:rsid w:val="00122459"/>
    <w:rsid w:val="001233E1"/>
    <w:rsid w:val="0012589A"/>
    <w:rsid w:val="00131FF7"/>
    <w:rsid w:val="00133E89"/>
    <w:rsid w:val="00145A47"/>
    <w:rsid w:val="00152DB3"/>
    <w:rsid w:val="00156DA3"/>
    <w:rsid w:val="001613EB"/>
    <w:rsid w:val="00162844"/>
    <w:rsid w:val="00162E51"/>
    <w:rsid w:val="0016612E"/>
    <w:rsid w:val="00177664"/>
    <w:rsid w:val="00185E7A"/>
    <w:rsid w:val="0019228C"/>
    <w:rsid w:val="001B02F8"/>
    <w:rsid w:val="001B0466"/>
    <w:rsid w:val="001B06BF"/>
    <w:rsid w:val="001B2778"/>
    <w:rsid w:val="001B4145"/>
    <w:rsid w:val="001C0071"/>
    <w:rsid w:val="001C464F"/>
    <w:rsid w:val="001C58DA"/>
    <w:rsid w:val="001C6815"/>
    <w:rsid w:val="001D7658"/>
    <w:rsid w:val="001E295E"/>
    <w:rsid w:val="001E342F"/>
    <w:rsid w:val="001E3830"/>
    <w:rsid w:val="001E3B75"/>
    <w:rsid w:val="001E5D33"/>
    <w:rsid w:val="001F5C6A"/>
    <w:rsid w:val="001F6458"/>
    <w:rsid w:val="00206D4D"/>
    <w:rsid w:val="00213810"/>
    <w:rsid w:val="0021659F"/>
    <w:rsid w:val="002202C1"/>
    <w:rsid w:val="00220BD5"/>
    <w:rsid w:val="00224741"/>
    <w:rsid w:val="00224783"/>
    <w:rsid w:val="00232F1C"/>
    <w:rsid w:val="00237B75"/>
    <w:rsid w:val="00241E3F"/>
    <w:rsid w:val="00243261"/>
    <w:rsid w:val="00244E2F"/>
    <w:rsid w:val="00246CDB"/>
    <w:rsid w:val="00246EB3"/>
    <w:rsid w:val="00253A6C"/>
    <w:rsid w:val="0025659E"/>
    <w:rsid w:val="002616CB"/>
    <w:rsid w:val="00270AFE"/>
    <w:rsid w:val="00274DB4"/>
    <w:rsid w:val="00276323"/>
    <w:rsid w:val="00277F64"/>
    <w:rsid w:val="002816BC"/>
    <w:rsid w:val="00284D83"/>
    <w:rsid w:val="0029111B"/>
    <w:rsid w:val="002924B7"/>
    <w:rsid w:val="002A1AC4"/>
    <w:rsid w:val="002A2B1D"/>
    <w:rsid w:val="002A3226"/>
    <w:rsid w:val="002A5564"/>
    <w:rsid w:val="002A5CC2"/>
    <w:rsid w:val="002B09BA"/>
    <w:rsid w:val="002C7433"/>
    <w:rsid w:val="002D3845"/>
    <w:rsid w:val="002D5451"/>
    <w:rsid w:val="002E462D"/>
    <w:rsid w:val="002E73DF"/>
    <w:rsid w:val="002F0DA5"/>
    <w:rsid w:val="002F39E1"/>
    <w:rsid w:val="002F3F67"/>
    <w:rsid w:val="002F3FE5"/>
    <w:rsid w:val="00300D10"/>
    <w:rsid w:val="00300DBE"/>
    <w:rsid w:val="003012E8"/>
    <w:rsid w:val="00302E27"/>
    <w:rsid w:val="00310A06"/>
    <w:rsid w:val="00314AF5"/>
    <w:rsid w:val="00314E23"/>
    <w:rsid w:val="0032152D"/>
    <w:rsid w:val="00334DE1"/>
    <w:rsid w:val="003534BE"/>
    <w:rsid w:val="00354B69"/>
    <w:rsid w:val="0035529C"/>
    <w:rsid w:val="003553FF"/>
    <w:rsid w:val="003560D5"/>
    <w:rsid w:val="00363CFF"/>
    <w:rsid w:val="00375E61"/>
    <w:rsid w:val="0037735E"/>
    <w:rsid w:val="00390827"/>
    <w:rsid w:val="00395F79"/>
    <w:rsid w:val="003A1505"/>
    <w:rsid w:val="003A1CD8"/>
    <w:rsid w:val="003A2F1D"/>
    <w:rsid w:val="003A55DA"/>
    <w:rsid w:val="003B078B"/>
    <w:rsid w:val="003B6617"/>
    <w:rsid w:val="003B694A"/>
    <w:rsid w:val="003B76AD"/>
    <w:rsid w:val="003C5848"/>
    <w:rsid w:val="003C5B0B"/>
    <w:rsid w:val="003C678B"/>
    <w:rsid w:val="003D1CCC"/>
    <w:rsid w:val="003D5588"/>
    <w:rsid w:val="003D7B61"/>
    <w:rsid w:val="003E3673"/>
    <w:rsid w:val="003E7068"/>
    <w:rsid w:val="003E77BD"/>
    <w:rsid w:val="003F6094"/>
    <w:rsid w:val="00401296"/>
    <w:rsid w:val="0040375C"/>
    <w:rsid w:val="00411CB8"/>
    <w:rsid w:val="00413FEA"/>
    <w:rsid w:val="00414769"/>
    <w:rsid w:val="004148BF"/>
    <w:rsid w:val="004154FB"/>
    <w:rsid w:val="004218C7"/>
    <w:rsid w:val="0042446E"/>
    <w:rsid w:val="00424B63"/>
    <w:rsid w:val="0045485C"/>
    <w:rsid w:val="004556E4"/>
    <w:rsid w:val="004559C8"/>
    <w:rsid w:val="00455B53"/>
    <w:rsid w:val="00465102"/>
    <w:rsid w:val="00466184"/>
    <w:rsid w:val="004701E0"/>
    <w:rsid w:val="00470445"/>
    <w:rsid w:val="00471DF1"/>
    <w:rsid w:val="004734A3"/>
    <w:rsid w:val="0047502F"/>
    <w:rsid w:val="004763AA"/>
    <w:rsid w:val="00477C87"/>
    <w:rsid w:val="00482007"/>
    <w:rsid w:val="0048266F"/>
    <w:rsid w:val="00490A1D"/>
    <w:rsid w:val="004915E4"/>
    <w:rsid w:val="004A03E3"/>
    <w:rsid w:val="004A490F"/>
    <w:rsid w:val="004B22D7"/>
    <w:rsid w:val="004B445A"/>
    <w:rsid w:val="004C1B6B"/>
    <w:rsid w:val="004C732A"/>
    <w:rsid w:val="004D0CF6"/>
    <w:rsid w:val="004D2456"/>
    <w:rsid w:val="004D2604"/>
    <w:rsid w:val="004D72C4"/>
    <w:rsid w:val="004E12AF"/>
    <w:rsid w:val="004E2FA2"/>
    <w:rsid w:val="004E6741"/>
    <w:rsid w:val="004F219E"/>
    <w:rsid w:val="004F2C24"/>
    <w:rsid w:val="004F4E00"/>
    <w:rsid w:val="004F5306"/>
    <w:rsid w:val="005015AE"/>
    <w:rsid w:val="00514C56"/>
    <w:rsid w:val="00515EC8"/>
    <w:rsid w:val="00516A4D"/>
    <w:rsid w:val="0052023E"/>
    <w:rsid w:val="00523765"/>
    <w:rsid w:val="0052499C"/>
    <w:rsid w:val="00524B69"/>
    <w:rsid w:val="00550B44"/>
    <w:rsid w:val="005546E1"/>
    <w:rsid w:val="0055492D"/>
    <w:rsid w:val="00556203"/>
    <w:rsid w:val="00560950"/>
    <w:rsid w:val="005677C7"/>
    <w:rsid w:val="00571140"/>
    <w:rsid w:val="0058160B"/>
    <w:rsid w:val="00581E94"/>
    <w:rsid w:val="00582B1F"/>
    <w:rsid w:val="00590828"/>
    <w:rsid w:val="005922E3"/>
    <w:rsid w:val="005961CA"/>
    <w:rsid w:val="00596F09"/>
    <w:rsid w:val="005A0919"/>
    <w:rsid w:val="005A104E"/>
    <w:rsid w:val="005A129C"/>
    <w:rsid w:val="005A2431"/>
    <w:rsid w:val="005A5216"/>
    <w:rsid w:val="005A79FE"/>
    <w:rsid w:val="005B296B"/>
    <w:rsid w:val="005C5B56"/>
    <w:rsid w:val="005C6AC8"/>
    <w:rsid w:val="005D1E30"/>
    <w:rsid w:val="005D545D"/>
    <w:rsid w:val="005E491D"/>
    <w:rsid w:val="005E5307"/>
    <w:rsid w:val="005E7098"/>
    <w:rsid w:val="005F228D"/>
    <w:rsid w:val="005F4988"/>
    <w:rsid w:val="00614C21"/>
    <w:rsid w:val="00616126"/>
    <w:rsid w:val="00631941"/>
    <w:rsid w:val="006354B6"/>
    <w:rsid w:val="00635CC7"/>
    <w:rsid w:val="00636C40"/>
    <w:rsid w:val="006371DE"/>
    <w:rsid w:val="006638CC"/>
    <w:rsid w:val="0066453B"/>
    <w:rsid w:val="0066552B"/>
    <w:rsid w:val="0067256F"/>
    <w:rsid w:val="00673860"/>
    <w:rsid w:val="00675B02"/>
    <w:rsid w:val="006763CA"/>
    <w:rsid w:val="00676F15"/>
    <w:rsid w:val="006A3CA4"/>
    <w:rsid w:val="006A4C3B"/>
    <w:rsid w:val="006B455E"/>
    <w:rsid w:val="006C14A6"/>
    <w:rsid w:val="006C2E53"/>
    <w:rsid w:val="006C4F7E"/>
    <w:rsid w:val="006C58CA"/>
    <w:rsid w:val="006D791E"/>
    <w:rsid w:val="006D79D1"/>
    <w:rsid w:val="006E3D04"/>
    <w:rsid w:val="006E6CF3"/>
    <w:rsid w:val="006F3971"/>
    <w:rsid w:val="006F7AC1"/>
    <w:rsid w:val="006F7F8A"/>
    <w:rsid w:val="007059F0"/>
    <w:rsid w:val="00705BB4"/>
    <w:rsid w:val="00706C6D"/>
    <w:rsid w:val="00707330"/>
    <w:rsid w:val="007076E2"/>
    <w:rsid w:val="00712436"/>
    <w:rsid w:val="00716AF1"/>
    <w:rsid w:val="00723058"/>
    <w:rsid w:val="00723CDD"/>
    <w:rsid w:val="00730D70"/>
    <w:rsid w:val="00732404"/>
    <w:rsid w:val="00741FEA"/>
    <w:rsid w:val="00743B65"/>
    <w:rsid w:val="007465D7"/>
    <w:rsid w:val="00761022"/>
    <w:rsid w:val="007648F9"/>
    <w:rsid w:val="00766E29"/>
    <w:rsid w:val="00775C1C"/>
    <w:rsid w:val="00777EB2"/>
    <w:rsid w:val="00782C0F"/>
    <w:rsid w:val="0078462B"/>
    <w:rsid w:val="00784A9B"/>
    <w:rsid w:val="0079461F"/>
    <w:rsid w:val="0079590F"/>
    <w:rsid w:val="007A2A5B"/>
    <w:rsid w:val="007A326B"/>
    <w:rsid w:val="007A36EF"/>
    <w:rsid w:val="007A3B34"/>
    <w:rsid w:val="007B0889"/>
    <w:rsid w:val="007B15DC"/>
    <w:rsid w:val="007B1C55"/>
    <w:rsid w:val="007B2D13"/>
    <w:rsid w:val="007C5B9A"/>
    <w:rsid w:val="007D29B5"/>
    <w:rsid w:val="007E11CF"/>
    <w:rsid w:val="007F0C67"/>
    <w:rsid w:val="007F1340"/>
    <w:rsid w:val="0081043F"/>
    <w:rsid w:val="00810A1B"/>
    <w:rsid w:val="00823074"/>
    <w:rsid w:val="0082359F"/>
    <w:rsid w:val="008242D4"/>
    <w:rsid w:val="0082461E"/>
    <w:rsid w:val="00833687"/>
    <w:rsid w:val="008345C9"/>
    <w:rsid w:val="0084064F"/>
    <w:rsid w:val="0084524F"/>
    <w:rsid w:val="00846828"/>
    <w:rsid w:val="008511A3"/>
    <w:rsid w:val="0085336A"/>
    <w:rsid w:val="00856DEA"/>
    <w:rsid w:val="00867935"/>
    <w:rsid w:val="00870B64"/>
    <w:rsid w:val="00870C56"/>
    <w:rsid w:val="008731AA"/>
    <w:rsid w:val="00883F85"/>
    <w:rsid w:val="00884542"/>
    <w:rsid w:val="0088577B"/>
    <w:rsid w:val="008A0082"/>
    <w:rsid w:val="008A53E4"/>
    <w:rsid w:val="008B75AA"/>
    <w:rsid w:val="008C128B"/>
    <w:rsid w:val="008C16E2"/>
    <w:rsid w:val="008C1D57"/>
    <w:rsid w:val="008C5443"/>
    <w:rsid w:val="008C70FD"/>
    <w:rsid w:val="008D2EC7"/>
    <w:rsid w:val="008D37BE"/>
    <w:rsid w:val="008D5913"/>
    <w:rsid w:val="008E1AE2"/>
    <w:rsid w:val="008E7C89"/>
    <w:rsid w:val="008F2DE7"/>
    <w:rsid w:val="00900AA3"/>
    <w:rsid w:val="0090748C"/>
    <w:rsid w:val="0093244A"/>
    <w:rsid w:val="00932FD9"/>
    <w:rsid w:val="009428DD"/>
    <w:rsid w:val="00943CEC"/>
    <w:rsid w:val="00946742"/>
    <w:rsid w:val="00953125"/>
    <w:rsid w:val="00954FBA"/>
    <w:rsid w:val="0096067B"/>
    <w:rsid w:val="009615FC"/>
    <w:rsid w:val="00962547"/>
    <w:rsid w:val="009627A7"/>
    <w:rsid w:val="0097101A"/>
    <w:rsid w:val="009738E7"/>
    <w:rsid w:val="00982F4E"/>
    <w:rsid w:val="00995039"/>
    <w:rsid w:val="009A0DD7"/>
    <w:rsid w:val="009A14DD"/>
    <w:rsid w:val="009A3602"/>
    <w:rsid w:val="009A49B9"/>
    <w:rsid w:val="009A5AD9"/>
    <w:rsid w:val="009A61C0"/>
    <w:rsid w:val="009C0D0E"/>
    <w:rsid w:val="009C4EBF"/>
    <w:rsid w:val="009C7646"/>
    <w:rsid w:val="009C7E87"/>
    <w:rsid w:val="009D13FB"/>
    <w:rsid w:val="009D1645"/>
    <w:rsid w:val="009D1D12"/>
    <w:rsid w:val="009D4881"/>
    <w:rsid w:val="009D72E2"/>
    <w:rsid w:val="009E5D79"/>
    <w:rsid w:val="009F43B2"/>
    <w:rsid w:val="00A12587"/>
    <w:rsid w:val="00A15A91"/>
    <w:rsid w:val="00A16AF6"/>
    <w:rsid w:val="00A17672"/>
    <w:rsid w:val="00A20CB1"/>
    <w:rsid w:val="00A25292"/>
    <w:rsid w:val="00A34565"/>
    <w:rsid w:val="00A40537"/>
    <w:rsid w:val="00A54330"/>
    <w:rsid w:val="00A57580"/>
    <w:rsid w:val="00A6097C"/>
    <w:rsid w:val="00A62798"/>
    <w:rsid w:val="00A74D98"/>
    <w:rsid w:val="00A80044"/>
    <w:rsid w:val="00A832B6"/>
    <w:rsid w:val="00A920E0"/>
    <w:rsid w:val="00A9653B"/>
    <w:rsid w:val="00A9691A"/>
    <w:rsid w:val="00AA110E"/>
    <w:rsid w:val="00AB28A5"/>
    <w:rsid w:val="00AB5C3E"/>
    <w:rsid w:val="00AC107D"/>
    <w:rsid w:val="00AC4F38"/>
    <w:rsid w:val="00AD29F9"/>
    <w:rsid w:val="00AD50AE"/>
    <w:rsid w:val="00AE551C"/>
    <w:rsid w:val="00AE6AAB"/>
    <w:rsid w:val="00AE6EFE"/>
    <w:rsid w:val="00AF5C96"/>
    <w:rsid w:val="00B00B51"/>
    <w:rsid w:val="00B02A25"/>
    <w:rsid w:val="00B1794D"/>
    <w:rsid w:val="00B20558"/>
    <w:rsid w:val="00B21351"/>
    <w:rsid w:val="00B229AE"/>
    <w:rsid w:val="00B32E03"/>
    <w:rsid w:val="00B34E3D"/>
    <w:rsid w:val="00B3680C"/>
    <w:rsid w:val="00B401F0"/>
    <w:rsid w:val="00B4154C"/>
    <w:rsid w:val="00B417E7"/>
    <w:rsid w:val="00B46015"/>
    <w:rsid w:val="00B51D59"/>
    <w:rsid w:val="00B74A87"/>
    <w:rsid w:val="00B763D4"/>
    <w:rsid w:val="00B8655B"/>
    <w:rsid w:val="00B87197"/>
    <w:rsid w:val="00B87DAE"/>
    <w:rsid w:val="00BA2032"/>
    <w:rsid w:val="00BA64A1"/>
    <w:rsid w:val="00BB1387"/>
    <w:rsid w:val="00BB21BC"/>
    <w:rsid w:val="00BC71E9"/>
    <w:rsid w:val="00BE07B6"/>
    <w:rsid w:val="00BE180B"/>
    <w:rsid w:val="00BE2732"/>
    <w:rsid w:val="00BE5A77"/>
    <w:rsid w:val="00BE6EF5"/>
    <w:rsid w:val="00BF034A"/>
    <w:rsid w:val="00BF7A3E"/>
    <w:rsid w:val="00C04D17"/>
    <w:rsid w:val="00C0598D"/>
    <w:rsid w:val="00C05B79"/>
    <w:rsid w:val="00C10122"/>
    <w:rsid w:val="00C267D4"/>
    <w:rsid w:val="00C26BD4"/>
    <w:rsid w:val="00C26F31"/>
    <w:rsid w:val="00C3494E"/>
    <w:rsid w:val="00C4014B"/>
    <w:rsid w:val="00C43227"/>
    <w:rsid w:val="00C51724"/>
    <w:rsid w:val="00C535FC"/>
    <w:rsid w:val="00C613EF"/>
    <w:rsid w:val="00C6172A"/>
    <w:rsid w:val="00C62FC3"/>
    <w:rsid w:val="00C638BC"/>
    <w:rsid w:val="00C65259"/>
    <w:rsid w:val="00C65F35"/>
    <w:rsid w:val="00C70FA3"/>
    <w:rsid w:val="00C73044"/>
    <w:rsid w:val="00C73B2F"/>
    <w:rsid w:val="00C82DAC"/>
    <w:rsid w:val="00C95260"/>
    <w:rsid w:val="00CB1F6C"/>
    <w:rsid w:val="00CC1401"/>
    <w:rsid w:val="00CC51C3"/>
    <w:rsid w:val="00CC787C"/>
    <w:rsid w:val="00CD28F8"/>
    <w:rsid w:val="00CE0CC4"/>
    <w:rsid w:val="00CF51E9"/>
    <w:rsid w:val="00D018C9"/>
    <w:rsid w:val="00D15834"/>
    <w:rsid w:val="00D15C48"/>
    <w:rsid w:val="00D241D6"/>
    <w:rsid w:val="00D32993"/>
    <w:rsid w:val="00D3486E"/>
    <w:rsid w:val="00D375A9"/>
    <w:rsid w:val="00D45B55"/>
    <w:rsid w:val="00D53946"/>
    <w:rsid w:val="00D5797C"/>
    <w:rsid w:val="00D61FDA"/>
    <w:rsid w:val="00D626D1"/>
    <w:rsid w:val="00D726E1"/>
    <w:rsid w:val="00D73FE1"/>
    <w:rsid w:val="00D7414C"/>
    <w:rsid w:val="00D758F3"/>
    <w:rsid w:val="00D8103A"/>
    <w:rsid w:val="00D82C2F"/>
    <w:rsid w:val="00D83CB3"/>
    <w:rsid w:val="00D85BB9"/>
    <w:rsid w:val="00D86F27"/>
    <w:rsid w:val="00D87830"/>
    <w:rsid w:val="00DA0601"/>
    <w:rsid w:val="00DA27B3"/>
    <w:rsid w:val="00DA41C1"/>
    <w:rsid w:val="00DB4EBD"/>
    <w:rsid w:val="00DC30B2"/>
    <w:rsid w:val="00DC4BD4"/>
    <w:rsid w:val="00DC5EE0"/>
    <w:rsid w:val="00DD75AE"/>
    <w:rsid w:val="00DE32C8"/>
    <w:rsid w:val="00DE5A59"/>
    <w:rsid w:val="00DE6DD5"/>
    <w:rsid w:val="00DF733C"/>
    <w:rsid w:val="00E0199E"/>
    <w:rsid w:val="00E01B30"/>
    <w:rsid w:val="00E041BF"/>
    <w:rsid w:val="00E1237E"/>
    <w:rsid w:val="00E257E8"/>
    <w:rsid w:val="00E35960"/>
    <w:rsid w:val="00E41EDC"/>
    <w:rsid w:val="00E476D8"/>
    <w:rsid w:val="00E500D3"/>
    <w:rsid w:val="00E52392"/>
    <w:rsid w:val="00E57FCC"/>
    <w:rsid w:val="00E60EC0"/>
    <w:rsid w:val="00E6377F"/>
    <w:rsid w:val="00E6538D"/>
    <w:rsid w:val="00E673A3"/>
    <w:rsid w:val="00E71CD5"/>
    <w:rsid w:val="00E905F7"/>
    <w:rsid w:val="00E94741"/>
    <w:rsid w:val="00E962BA"/>
    <w:rsid w:val="00EA61AD"/>
    <w:rsid w:val="00EC154C"/>
    <w:rsid w:val="00EC1765"/>
    <w:rsid w:val="00EC654D"/>
    <w:rsid w:val="00EC7DCB"/>
    <w:rsid w:val="00ED5963"/>
    <w:rsid w:val="00EE0B4C"/>
    <w:rsid w:val="00EE5582"/>
    <w:rsid w:val="00F013E5"/>
    <w:rsid w:val="00F04CEC"/>
    <w:rsid w:val="00F06C19"/>
    <w:rsid w:val="00F11EE8"/>
    <w:rsid w:val="00F1273F"/>
    <w:rsid w:val="00F20057"/>
    <w:rsid w:val="00F366FD"/>
    <w:rsid w:val="00F42CC6"/>
    <w:rsid w:val="00F4468A"/>
    <w:rsid w:val="00F45689"/>
    <w:rsid w:val="00F528E8"/>
    <w:rsid w:val="00F53899"/>
    <w:rsid w:val="00F54584"/>
    <w:rsid w:val="00F5561E"/>
    <w:rsid w:val="00F60D43"/>
    <w:rsid w:val="00F61FDC"/>
    <w:rsid w:val="00F6584C"/>
    <w:rsid w:val="00F735AA"/>
    <w:rsid w:val="00F75270"/>
    <w:rsid w:val="00F85767"/>
    <w:rsid w:val="00F92C1F"/>
    <w:rsid w:val="00F93422"/>
    <w:rsid w:val="00F95574"/>
    <w:rsid w:val="00FA5B41"/>
    <w:rsid w:val="00FB3DA8"/>
    <w:rsid w:val="00FB4071"/>
    <w:rsid w:val="00FB407B"/>
    <w:rsid w:val="00FD0293"/>
    <w:rsid w:val="00FD14DA"/>
    <w:rsid w:val="00FD76F4"/>
    <w:rsid w:val="00FE4E7D"/>
    <w:rsid w:val="00FF27C6"/>
    <w:rsid w:val="00FF4558"/>
    <w:rsid w:val="00FF4F33"/>
    <w:rsid w:val="00FF7346"/>
    <w:rsid w:val="00FF79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F2217"/>
  <w15:docId w15:val="{8214E17B-8119-493B-9444-8CA89469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Helvetica" w:eastAsia="Helvetica" w:hAnsi="Helvetica" w:cs="Helvetica"/>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06"/>
    </w:pPr>
    <w:rPr>
      <w:sz w:val="20"/>
      <w:szCs w:val="20"/>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85E7A"/>
    <w:pPr>
      <w:tabs>
        <w:tab w:val="center" w:pos="4819"/>
        <w:tab w:val="right" w:pos="9638"/>
      </w:tabs>
    </w:pPr>
  </w:style>
  <w:style w:type="character" w:customStyle="1" w:styleId="IntestazioneCarattere">
    <w:name w:val="Intestazione Carattere"/>
    <w:basedOn w:val="Carpredefinitoparagrafo"/>
    <w:link w:val="Intestazione"/>
    <w:uiPriority w:val="99"/>
    <w:rsid w:val="00185E7A"/>
    <w:rPr>
      <w:rFonts w:ascii="Helvetica" w:eastAsia="Helvetica" w:hAnsi="Helvetica" w:cs="Helvetica"/>
      <w:lang w:val="it-IT" w:eastAsia="it-IT" w:bidi="it-IT"/>
    </w:rPr>
  </w:style>
  <w:style w:type="paragraph" w:styleId="Pidipagina">
    <w:name w:val="footer"/>
    <w:basedOn w:val="Normale"/>
    <w:link w:val="PidipaginaCarattere"/>
    <w:uiPriority w:val="99"/>
    <w:unhideWhenUsed/>
    <w:rsid w:val="00185E7A"/>
    <w:pPr>
      <w:tabs>
        <w:tab w:val="center" w:pos="4819"/>
        <w:tab w:val="right" w:pos="9638"/>
      </w:tabs>
    </w:pPr>
  </w:style>
  <w:style w:type="character" w:customStyle="1" w:styleId="PidipaginaCarattere">
    <w:name w:val="Piè di pagina Carattere"/>
    <w:basedOn w:val="Carpredefinitoparagrafo"/>
    <w:link w:val="Pidipagina"/>
    <w:uiPriority w:val="99"/>
    <w:rsid w:val="00185E7A"/>
    <w:rPr>
      <w:rFonts w:ascii="Helvetica" w:eastAsia="Helvetica" w:hAnsi="Helvetica" w:cs="Helvetica"/>
      <w:lang w:val="it-IT" w:eastAsia="it-IT" w:bidi="it-IT"/>
    </w:rPr>
  </w:style>
  <w:style w:type="paragraph" w:styleId="Testofumetto">
    <w:name w:val="Balloon Text"/>
    <w:basedOn w:val="Normale"/>
    <w:link w:val="TestofumettoCarattere"/>
    <w:uiPriority w:val="99"/>
    <w:semiHidden/>
    <w:unhideWhenUsed/>
    <w:rsid w:val="000C0E9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0E99"/>
    <w:rPr>
      <w:rFonts w:ascii="Tahoma" w:eastAsia="Helvetica" w:hAnsi="Tahoma" w:cs="Tahoma"/>
      <w:sz w:val="16"/>
      <w:szCs w:val="16"/>
      <w:lang w:val="it-IT" w:eastAsia="it-IT" w:bidi="it-IT"/>
    </w:rPr>
  </w:style>
  <w:style w:type="character" w:styleId="Collegamentoipertestuale">
    <w:name w:val="Hyperlink"/>
    <w:basedOn w:val="Carpredefinitoparagrafo"/>
    <w:uiPriority w:val="99"/>
    <w:unhideWhenUsed/>
    <w:rsid w:val="005C6AC8"/>
    <w:rPr>
      <w:color w:val="0563C1"/>
      <w:u w:val="single"/>
    </w:rPr>
  </w:style>
  <w:style w:type="paragraph" w:styleId="NormaleWeb">
    <w:name w:val="Normal (Web)"/>
    <w:basedOn w:val="Normale"/>
    <w:uiPriority w:val="99"/>
    <w:unhideWhenUsed/>
    <w:rsid w:val="005C6AC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Pa0">
    <w:name w:val="Pa0"/>
    <w:basedOn w:val="Normale"/>
    <w:next w:val="Normale"/>
    <w:uiPriority w:val="99"/>
    <w:rsid w:val="005C6AC8"/>
    <w:pPr>
      <w:widowControl/>
      <w:adjustRightInd w:val="0"/>
      <w:spacing w:line="241" w:lineRule="atLeast"/>
    </w:pPr>
    <w:rPr>
      <w:rFonts w:ascii="GT America Light" w:eastAsiaTheme="minorHAnsi" w:hAnsi="GT America Light" w:cstheme="minorBidi"/>
      <w:sz w:val="24"/>
      <w:szCs w:val="24"/>
      <w:lang w:val="en-US" w:eastAsia="en-US" w:bidi="ar-SA"/>
    </w:rPr>
  </w:style>
  <w:style w:type="paragraph" w:customStyle="1" w:styleId="Default">
    <w:name w:val="Default"/>
    <w:rsid w:val="006B455E"/>
    <w:pPr>
      <w:widowControl/>
      <w:adjustRightInd w:val="0"/>
    </w:pPr>
    <w:rPr>
      <w:rFonts w:ascii="Calibri" w:hAnsi="Calibri" w:cs="Calibri"/>
      <w:color w:val="000000"/>
      <w:sz w:val="24"/>
      <w:szCs w:val="24"/>
    </w:rPr>
  </w:style>
  <w:style w:type="character" w:customStyle="1" w:styleId="Menzionenonrisolta1">
    <w:name w:val="Menzione non risolta1"/>
    <w:basedOn w:val="Carpredefinitoparagrafo"/>
    <w:uiPriority w:val="99"/>
    <w:semiHidden/>
    <w:unhideWhenUsed/>
    <w:rsid w:val="00D241D6"/>
    <w:rPr>
      <w:color w:val="605E5C"/>
      <w:shd w:val="clear" w:color="auto" w:fill="E1DFDD"/>
    </w:rPr>
  </w:style>
  <w:style w:type="paragraph" w:customStyle="1" w:styleId="default0">
    <w:name w:val="default"/>
    <w:basedOn w:val="Normale"/>
    <w:rsid w:val="00A34565"/>
    <w:pPr>
      <w:widowControl/>
      <w:autoSpaceDE/>
      <w:autoSpaceDN/>
      <w:spacing w:before="100" w:beforeAutospacing="1" w:after="100" w:afterAutospacing="1"/>
    </w:pPr>
    <w:rPr>
      <w:rFonts w:ascii="Times New Roman" w:eastAsia="Times New Roman" w:hAnsi="Times New Roman" w:cs="Times New Roman"/>
      <w:sz w:val="24"/>
      <w:szCs w:val="24"/>
      <w:lang w:val="en-IN" w:eastAsia="en-GB" w:bidi="ar-SA"/>
    </w:rPr>
  </w:style>
  <w:style w:type="character" w:customStyle="1" w:styleId="apple-converted-space">
    <w:name w:val="apple-converted-space"/>
    <w:basedOn w:val="Carpredefinitoparagrafo"/>
    <w:rsid w:val="00A34565"/>
  </w:style>
  <w:style w:type="paragraph" w:styleId="Revisione">
    <w:name w:val="Revision"/>
    <w:hidden/>
    <w:uiPriority w:val="99"/>
    <w:semiHidden/>
    <w:rsid w:val="00C10122"/>
    <w:pPr>
      <w:widowControl/>
      <w:autoSpaceDE/>
      <w:autoSpaceDN/>
    </w:pPr>
    <w:rPr>
      <w:rFonts w:ascii="Helvetica" w:eastAsia="Helvetica" w:hAnsi="Helvetica" w:cs="Helvetica"/>
      <w:lang w:val="it-IT" w:eastAsia="it-IT" w:bidi="it-IT"/>
    </w:rPr>
  </w:style>
  <w:style w:type="paragraph" w:customStyle="1" w:styleId="body0020text">
    <w:name w:val="body_0020text"/>
    <w:basedOn w:val="Normale"/>
    <w:rsid w:val="009A61C0"/>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customStyle="1" w:styleId="body0020text0">
    <w:name w:val="body0020text"/>
    <w:basedOn w:val="Normale"/>
    <w:rsid w:val="009A61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ody0020textchar">
    <w:name w:val="body_0020text__char"/>
    <w:basedOn w:val="Carpredefinitoparagrafo"/>
    <w:rsid w:val="009A61C0"/>
  </w:style>
  <w:style w:type="paragraph" w:customStyle="1" w:styleId="xmsonormal">
    <w:name w:val="x_msonormal"/>
    <w:basedOn w:val="Normale"/>
    <w:rsid w:val="00CB1F6C"/>
    <w:pPr>
      <w:widowControl/>
      <w:autoSpaceDE/>
      <w:autoSpaceDN/>
    </w:pPr>
    <w:rPr>
      <w:rFonts w:ascii="Calibri" w:eastAsiaTheme="minorHAnsi" w:hAnsi="Calibri" w:cs="Calibri"/>
      <w:lang w:val="en-US" w:eastAsia="en-US" w:bidi="ar-SA"/>
    </w:rPr>
  </w:style>
  <w:style w:type="character" w:styleId="Rimandocommento">
    <w:name w:val="annotation reference"/>
    <w:basedOn w:val="Carpredefinitoparagrafo"/>
    <w:uiPriority w:val="99"/>
    <w:semiHidden/>
    <w:unhideWhenUsed/>
    <w:rsid w:val="00CB1F6C"/>
    <w:rPr>
      <w:sz w:val="16"/>
      <w:szCs w:val="16"/>
    </w:rPr>
  </w:style>
  <w:style w:type="paragraph" w:styleId="Testocommento">
    <w:name w:val="annotation text"/>
    <w:basedOn w:val="Normale"/>
    <w:link w:val="TestocommentoCarattere"/>
    <w:uiPriority w:val="99"/>
    <w:semiHidden/>
    <w:unhideWhenUsed/>
    <w:rsid w:val="00CB1F6C"/>
    <w:pPr>
      <w:widowControl/>
      <w:autoSpaceDE/>
      <w:autoSpaceDN/>
      <w:spacing w:after="160"/>
    </w:pPr>
    <w:rPr>
      <w:rFonts w:asciiTheme="minorHAnsi" w:eastAsiaTheme="minorHAnsi" w:hAnsiTheme="minorHAnsi" w:cstheme="minorBidi"/>
      <w:sz w:val="20"/>
      <w:szCs w:val="20"/>
      <w:lang w:val="en-US" w:eastAsia="en-US" w:bidi="ar-SA"/>
    </w:rPr>
  </w:style>
  <w:style w:type="character" w:customStyle="1" w:styleId="TestocommentoCarattere">
    <w:name w:val="Testo commento Carattere"/>
    <w:basedOn w:val="Carpredefinitoparagrafo"/>
    <w:link w:val="Testocommento"/>
    <w:uiPriority w:val="99"/>
    <w:semiHidden/>
    <w:rsid w:val="00CB1F6C"/>
    <w:rPr>
      <w:sz w:val="20"/>
      <w:szCs w:val="20"/>
    </w:rPr>
  </w:style>
  <w:style w:type="paragraph" w:styleId="Soggettocommento">
    <w:name w:val="annotation subject"/>
    <w:basedOn w:val="Testocommento"/>
    <w:next w:val="Testocommento"/>
    <w:link w:val="SoggettocommentoCarattere"/>
    <w:uiPriority w:val="99"/>
    <w:semiHidden/>
    <w:unhideWhenUsed/>
    <w:rsid w:val="007C5B9A"/>
    <w:pPr>
      <w:widowControl w:val="0"/>
      <w:autoSpaceDE w:val="0"/>
      <w:autoSpaceDN w:val="0"/>
      <w:spacing w:after="0"/>
    </w:pPr>
    <w:rPr>
      <w:rFonts w:ascii="Helvetica" w:eastAsia="Helvetica" w:hAnsi="Helvetica" w:cs="Helvetica"/>
      <w:b/>
      <w:bCs/>
      <w:lang w:val="it-IT" w:eastAsia="it-IT" w:bidi="it-IT"/>
    </w:rPr>
  </w:style>
  <w:style w:type="character" w:customStyle="1" w:styleId="SoggettocommentoCarattere">
    <w:name w:val="Soggetto commento Carattere"/>
    <w:basedOn w:val="TestocommentoCarattere"/>
    <w:link w:val="Soggettocommento"/>
    <w:uiPriority w:val="99"/>
    <w:semiHidden/>
    <w:rsid w:val="007C5B9A"/>
    <w:rPr>
      <w:rFonts w:ascii="Helvetica" w:eastAsia="Helvetica" w:hAnsi="Helvetica" w:cs="Helvetica"/>
      <w:b/>
      <w:bCs/>
      <w:sz w:val="20"/>
      <w:szCs w:val="20"/>
      <w:lang w:val="it-IT" w:eastAsia="it-IT" w:bidi="it-IT"/>
    </w:rPr>
  </w:style>
  <w:style w:type="character" w:customStyle="1" w:styleId="cf01">
    <w:name w:val="cf01"/>
    <w:basedOn w:val="Carpredefinitoparagrafo"/>
    <w:rsid w:val="005A129C"/>
    <w:rPr>
      <w:rFonts w:ascii="Segoe UI" w:hAnsi="Segoe UI" w:cs="Segoe UI" w:hint="default"/>
      <w:sz w:val="18"/>
      <w:szCs w:val="18"/>
    </w:rPr>
  </w:style>
  <w:style w:type="character" w:customStyle="1" w:styleId="Menzionenonrisolta2">
    <w:name w:val="Menzione non risolta2"/>
    <w:basedOn w:val="Carpredefinitoparagrafo"/>
    <w:uiPriority w:val="99"/>
    <w:semiHidden/>
    <w:unhideWhenUsed/>
    <w:rsid w:val="005A129C"/>
    <w:rPr>
      <w:color w:val="605E5C"/>
      <w:shd w:val="clear" w:color="auto" w:fill="E1DFDD"/>
    </w:rPr>
  </w:style>
  <w:style w:type="paragraph" w:customStyle="1" w:styleId="xxmsonormal">
    <w:name w:val="x_xmsonormal"/>
    <w:basedOn w:val="Normale"/>
    <w:rsid w:val="00395F79"/>
    <w:pPr>
      <w:widowControl/>
      <w:autoSpaceDE/>
      <w:autoSpaceDN/>
    </w:pPr>
    <w:rPr>
      <w:rFonts w:ascii="Calibri" w:eastAsiaTheme="minorHAnsi" w:hAnsi="Calibri" w:cs="Calibri"/>
      <w:lang w:bidi="ar-SA"/>
    </w:rPr>
  </w:style>
  <w:style w:type="character" w:customStyle="1" w:styleId="cf11">
    <w:name w:val="cf11"/>
    <w:basedOn w:val="Carpredefinitoparagrafo"/>
    <w:rsid w:val="003A1CD8"/>
    <w:rPr>
      <w:rFonts w:ascii="Segoe UI" w:hAnsi="Segoe UI" w:cs="Segoe UI" w:hint="default"/>
      <w:b/>
      <w:bCs/>
      <w:sz w:val="18"/>
      <w:szCs w:val="18"/>
    </w:rPr>
  </w:style>
  <w:style w:type="paragraph" w:customStyle="1" w:styleId="pf0">
    <w:name w:val="pf0"/>
    <w:basedOn w:val="Normale"/>
    <w:rsid w:val="003A1C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fobase">
    <w:name w:val="[Paragrafo base]"/>
    <w:basedOn w:val="Normale"/>
    <w:uiPriority w:val="99"/>
    <w:rsid w:val="00870C56"/>
    <w:pPr>
      <w:adjustRightInd w:val="0"/>
      <w:spacing w:line="288" w:lineRule="auto"/>
      <w:textAlignment w:val="center"/>
    </w:pPr>
    <w:rPr>
      <w:rFonts w:ascii="MinionPro-Regular" w:eastAsia="MS Mincho" w:hAnsi="MinionPro-Regular" w:cs="MinionPro-Regular"/>
      <w:color w:val="000000"/>
      <w:sz w:val="24"/>
      <w:szCs w:val="24"/>
      <w:lang w:bidi="ar-SA"/>
    </w:rPr>
  </w:style>
  <w:style w:type="paragraph" w:styleId="Iniziomodulo-z">
    <w:name w:val="HTML Top of Form"/>
    <w:basedOn w:val="Normale"/>
    <w:next w:val="Normale"/>
    <w:link w:val="Iniziomodulo-zCarattere"/>
    <w:hidden/>
    <w:uiPriority w:val="99"/>
    <w:semiHidden/>
    <w:unhideWhenUsed/>
    <w:rsid w:val="003E7068"/>
    <w:pPr>
      <w:widowControl/>
      <w:pBdr>
        <w:bottom w:val="single" w:sz="6" w:space="1" w:color="auto"/>
      </w:pBdr>
      <w:autoSpaceDE/>
      <w:autoSpaceDN/>
      <w:jc w:val="center"/>
    </w:pPr>
    <w:rPr>
      <w:rFonts w:ascii="Arial" w:eastAsia="Times New Roman" w:hAnsi="Arial" w:cs="Arial"/>
      <w:vanish/>
      <w:sz w:val="16"/>
      <w:szCs w:val="16"/>
      <w:lang w:val="en-IN" w:eastAsia="en-IN" w:bidi="ar-SA"/>
    </w:rPr>
  </w:style>
  <w:style w:type="character" w:customStyle="1" w:styleId="Iniziomodulo-zCarattere">
    <w:name w:val="Inizio modulo -z Carattere"/>
    <w:basedOn w:val="Carpredefinitoparagrafo"/>
    <w:link w:val="Iniziomodulo-z"/>
    <w:uiPriority w:val="99"/>
    <w:semiHidden/>
    <w:rsid w:val="003E7068"/>
    <w:rPr>
      <w:rFonts w:ascii="Arial" w:eastAsia="Times New Roman"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0525">
      <w:bodyDiv w:val="1"/>
      <w:marLeft w:val="0"/>
      <w:marRight w:val="0"/>
      <w:marTop w:val="0"/>
      <w:marBottom w:val="0"/>
      <w:divBdr>
        <w:top w:val="none" w:sz="0" w:space="0" w:color="auto"/>
        <w:left w:val="none" w:sz="0" w:space="0" w:color="auto"/>
        <w:bottom w:val="none" w:sz="0" w:space="0" w:color="auto"/>
        <w:right w:val="none" w:sz="0" w:space="0" w:color="auto"/>
      </w:divBdr>
    </w:div>
    <w:div w:id="139008201">
      <w:bodyDiv w:val="1"/>
      <w:marLeft w:val="0"/>
      <w:marRight w:val="0"/>
      <w:marTop w:val="0"/>
      <w:marBottom w:val="0"/>
      <w:divBdr>
        <w:top w:val="none" w:sz="0" w:space="0" w:color="auto"/>
        <w:left w:val="none" w:sz="0" w:space="0" w:color="auto"/>
        <w:bottom w:val="none" w:sz="0" w:space="0" w:color="auto"/>
        <w:right w:val="none" w:sz="0" w:space="0" w:color="auto"/>
      </w:divBdr>
    </w:div>
    <w:div w:id="144932006">
      <w:bodyDiv w:val="1"/>
      <w:marLeft w:val="0"/>
      <w:marRight w:val="0"/>
      <w:marTop w:val="0"/>
      <w:marBottom w:val="0"/>
      <w:divBdr>
        <w:top w:val="none" w:sz="0" w:space="0" w:color="auto"/>
        <w:left w:val="none" w:sz="0" w:space="0" w:color="auto"/>
        <w:bottom w:val="none" w:sz="0" w:space="0" w:color="auto"/>
        <w:right w:val="none" w:sz="0" w:space="0" w:color="auto"/>
      </w:divBdr>
    </w:div>
    <w:div w:id="189537977">
      <w:bodyDiv w:val="1"/>
      <w:marLeft w:val="0"/>
      <w:marRight w:val="0"/>
      <w:marTop w:val="0"/>
      <w:marBottom w:val="0"/>
      <w:divBdr>
        <w:top w:val="none" w:sz="0" w:space="0" w:color="auto"/>
        <w:left w:val="none" w:sz="0" w:space="0" w:color="auto"/>
        <w:bottom w:val="none" w:sz="0" w:space="0" w:color="auto"/>
        <w:right w:val="none" w:sz="0" w:space="0" w:color="auto"/>
      </w:divBdr>
    </w:div>
    <w:div w:id="290677604">
      <w:bodyDiv w:val="1"/>
      <w:marLeft w:val="0"/>
      <w:marRight w:val="0"/>
      <w:marTop w:val="0"/>
      <w:marBottom w:val="0"/>
      <w:divBdr>
        <w:top w:val="none" w:sz="0" w:space="0" w:color="auto"/>
        <w:left w:val="none" w:sz="0" w:space="0" w:color="auto"/>
        <w:bottom w:val="none" w:sz="0" w:space="0" w:color="auto"/>
        <w:right w:val="none" w:sz="0" w:space="0" w:color="auto"/>
      </w:divBdr>
      <w:divsChild>
        <w:div w:id="1363286171">
          <w:marLeft w:val="0"/>
          <w:marRight w:val="0"/>
          <w:marTop w:val="0"/>
          <w:marBottom w:val="150"/>
          <w:divBdr>
            <w:top w:val="none" w:sz="0" w:space="0" w:color="auto"/>
            <w:left w:val="none" w:sz="0" w:space="0" w:color="auto"/>
            <w:bottom w:val="none" w:sz="0" w:space="0" w:color="auto"/>
            <w:right w:val="none" w:sz="0" w:space="0" w:color="auto"/>
          </w:divBdr>
        </w:div>
      </w:divsChild>
    </w:div>
    <w:div w:id="459766418">
      <w:bodyDiv w:val="1"/>
      <w:marLeft w:val="0"/>
      <w:marRight w:val="0"/>
      <w:marTop w:val="0"/>
      <w:marBottom w:val="0"/>
      <w:divBdr>
        <w:top w:val="none" w:sz="0" w:space="0" w:color="auto"/>
        <w:left w:val="none" w:sz="0" w:space="0" w:color="auto"/>
        <w:bottom w:val="none" w:sz="0" w:space="0" w:color="auto"/>
        <w:right w:val="none" w:sz="0" w:space="0" w:color="auto"/>
      </w:divBdr>
      <w:divsChild>
        <w:div w:id="79911950">
          <w:marLeft w:val="0"/>
          <w:marRight w:val="0"/>
          <w:marTop w:val="0"/>
          <w:marBottom w:val="0"/>
          <w:divBdr>
            <w:top w:val="none" w:sz="0" w:space="0" w:color="auto"/>
            <w:left w:val="none" w:sz="0" w:space="0" w:color="auto"/>
            <w:bottom w:val="none" w:sz="0" w:space="0" w:color="auto"/>
            <w:right w:val="none" w:sz="0" w:space="0" w:color="auto"/>
          </w:divBdr>
        </w:div>
      </w:divsChild>
    </w:div>
    <w:div w:id="501507808">
      <w:bodyDiv w:val="1"/>
      <w:marLeft w:val="0"/>
      <w:marRight w:val="0"/>
      <w:marTop w:val="0"/>
      <w:marBottom w:val="0"/>
      <w:divBdr>
        <w:top w:val="none" w:sz="0" w:space="0" w:color="auto"/>
        <w:left w:val="none" w:sz="0" w:space="0" w:color="auto"/>
        <w:bottom w:val="none" w:sz="0" w:space="0" w:color="auto"/>
        <w:right w:val="none" w:sz="0" w:space="0" w:color="auto"/>
      </w:divBdr>
      <w:divsChild>
        <w:div w:id="1883401544">
          <w:marLeft w:val="0"/>
          <w:marRight w:val="0"/>
          <w:marTop w:val="0"/>
          <w:marBottom w:val="150"/>
          <w:divBdr>
            <w:top w:val="none" w:sz="0" w:space="0" w:color="auto"/>
            <w:left w:val="none" w:sz="0" w:space="0" w:color="auto"/>
            <w:bottom w:val="none" w:sz="0" w:space="0" w:color="auto"/>
            <w:right w:val="none" w:sz="0" w:space="0" w:color="auto"/>
          </w:divBdr>
        </w:div>
      </w:divsChild>
    </w:div>
    <w:div w:id="705062675">
      <w:bodyDiv w:val="1"/>
      <w:marLeft w:val="0"/>
      <w:marRight w:val="0"/>
      <w:marTop w:val="0"/>
      <w:marBottom w:val="0"/>
      <w:divBdr>
        <w:top w:val="none" w:sz="0" w:space="0" w:color="auto"/>
        <w:left w:val="none" w:sz="0" w:space="0" w:color="auto"/>
        <w:bottom w:val="none" w:sz="0" w:space="0" w:color="auto"/>
        <w:right w:val="none" w:sz="0" w:space="0" w:color="auto"/>
      </w:divBdr>
    </w:div>
    <w:div w:id="817305302">
      <w:bodyDiv w:val="1"/>
      <w:marLeft w:val="0"/>
      <w:marRight w:val="0"/>
      <w:marTop w:val="0"/>
      <w:marBottom w:val="0"/>
      <w:divBdr>
        <w:top w:val="none" w:sz="0" w:space="0" w:color="auto"/>
        <w:left w:val="none" w:sz="0" w:space="0" w:color="auto"/>
        <w:bottom w:val="none" w:sz="0" w:space="0" w:color="auto"/>
        <w:right w:val="none" w:sz="0" w:space="0" w:color="auto"/>
      </w:divBdr>
    </w:div>
    <w:div w:id="913784683">
      <w:bodyDiv w:val="1"/>
      <w:marLeft w:val="0"/>
      <w:marRight w:val="0"/>
      <w:marTop w:val="0"/>
      <w:marBottom w:val="0"/>
      <w:divBdr>
        <w:top w:val="none" w:sz="0" w:space="0" w:color="auto"/>
        <w:left w:val="none" w:sz="0" w:space="0" w:color="auto"/>
        <w:bottom w:val="none" w:sz="0" w:space="0" w:color="auto"/>
        <w:right w:val="none" w:sz="0" w:space="0" w:color="auto"/>
      </w:divBdr>
    </w:div>
    <w:div w:id="939147970">
      <w:bodyDiv w:val="1"/>
      <w:marLeft w:val="0"/>
      <w:marRight w:val="0"/>
      <w:marTop w:val="0"/>
      <w:marBottom w:val="0"/>
      <w:divBdr>
        <w:top w:val="none" w:sz="0" w:space="0" w:color="auto"/>
        <w:left w:val="none" w:sz="0" w:space="0" w:color="auto"/>
        <w:bottom w:val="none" w:sz="0" w:space="0" w:color="auto"/>
        <w:right w:val="none" w:sz="0" w:space="0" w:color="auto"/>
      </w:divBdr>
    </w:div>
    <w:div w:id="1207371689">
      <w:bodyDiv w:val="1"/>
      <w:marLeft w:val="0"/>
      <w:marRight w:val="0"/>
      <w:marTop w:val="0"/>
      <w:marBottom w:val="0"/>
      <w:divBdr>
        <w:top w:val="none" w:sz="0" w:space="0" w:color="auto"/>
        <w:left w:val="none" w:sz="0" w:space="0" w:color="auto"/>
        <w:bottom w:val="none" w:sz="0" w:space="0" w:color="auto"/>
        <w:right w:val="none" w:sz="0" w:space="0" w:color="auto"/>
      </w:divBdr>
    </w:div>
    <w:div w:id="1212689360">
      <w:bodyDiv w:val="1"/>
      <w:marLeft w:val="0"/>
      <w:marRight w:val="0"/>
      <w:marTop w:val="0"/>
      <w:marBottom w:val="0"/>
      <w:divBdr>
        <w:top w:val="none" w:sz="0" w:space="0" w:color="auto"/>
        <w:left w:val="none" w:sz="0" w:space="0" w:color="auto"/>
        <w:bottom w:val="none" w:sz="0" w:space="0" w:color="auto"/>
        <w:right w:val="none" w:sz="0" w:space="0" w:color="auto"/>
      </w:divBdr>
    </w:div>
    <w:div w:id="1287347836">
      <w:bodyDiv w:val="1"/>
      <w:marLeft w:val="0"/>
      <w:marRight w:val="0"/>
      <w:marTop w:val="0"/>
      <w:marBottom w:val="0"/>
      <w:divBdr>
        <w:top w:val="none" w:sz="0" w:space="0" w:color="auto"/>
        <w:left w:val="none" w:sz="0" w:space="0" w:color="auto"/>
        <w:bottom w:val="none" w:sz="0" w:space="0" w:color="auto"/>
        <w:right w:val="none" w:sz="0" w:space="0" w:color="auto"/>
      </w:divBdr>
    </w:div>
    <w:div w:id="1348675734">
      <w:bodyDiv w:val="1"/>
      <w:marLeft w:val="0"/>
      <w:marRight w:val="0"/>
      <w:marTop w:val="0"/>
      <w:marBottom w:val="0"/>
      <w:divBdr>
        <w:top w:val="none" w:sz="0" w:space="0" w:color="auto"/>
        <w:left w:val="none" w:sz="0" w:space="0" w:color="auto"/>
        <w:bottom w:val="none" w:sz="0" w:space="0" w:color="auto"/>
        <w:right w:val="none" w:sz="0" w:space="0" w:color="auto"/>
      </w:divBdr>
    </w:div>
    <w:div w:id="1433554837">
      <w:bodyDiv w:val="1"/>
      <w:marLeft w:val="0"/>
      <w:marRight w:val="0"/>
      <w:marTop w:val="0"/>
      <w:marBottom w:val="0"/>
      <w:divBdr>
        <w:top w:val="none" w:sz="0" w:space="0" w:color="auto"/>
        <w:left w:val="none" w:sz="0" w:space="0" w:color="auto"/>
        <w:bottom w:val="none" w:sz="0" w:space="0" w:color="auto"/>
        <w:right w:val="none" w:sz="0" w:space="0" w:color="auto"/>
      </w:divBdr>
    </w:div>
    <w:div w:id="1653606221">
      <w:bodyDiv w:val="1"/>
      <w:marLeft w:val="0"/>
      <w:marRight w:val="0"/>
      <w:marTop w:val="0"/>
      <w:marBottom w:val="0"/>
      <w:divBdr>
        <w:top w:val="none" w:sz="0" w:space="0" w:color="auto"/>
        <w:left w:val="none" w:sz="0" w:space="0" w:color="auto"/>
        <w:bottom w:val="none" w:sz="0" w:space="0" w:color="auto"/>
        <w:right w:val="none" w:sz="0" w:space="0" w:color="auto"/>
      </w:divBdr>
    </w:div>
    <w:div w:id="1661880595">
      <w:bodyDiv w:val="1"/>
      <w:marLeft w:val="0"/>
      <w:marRight w:val="0"/>
      <w:marTop w:val="0"/>
      <w:marBottom w:val="0"/>
      <w:divBdr>
        <w:top w:val="none" w:sz="0" w:space="0" w:color="auto"/>
        <w:left w:val="none" w:sz="0" w:space="0" w:color="auto"/>
        <w:bottom w:val="none" w:sz="0" w:space="0" w:color="auto"/>
        <w:right w:val="none" w:sz="0" w:space="0" w:color="auto"/>
      </w:divBdr>
      <w:divsChild>
        <w:div w:id="2039697740">
          <w:marLeft w:val="0"/>
          <w:marRight w:val="0"/>
          <w:marTop w:val="0"/>
          <w:marBottom w:val="0"/>
          <w:divBdr>
            <w:top w:val="single" w:sz="2" w:space="0" w:color="D9D9E3"/>
            <w:left w:val="single" w:sz="2" w:space="0" w:color="D9D9E3"/>
            <w:bottom w:val="single" w:sz="2" w:space="0" w:color="D9D9E3"/>
            <w:right w:val="single" w:sz="2" w:space="0" w:color="D9D9E3"/>
          </w:divBdr>
          <w:divsChild>
            <w:div w:id="1649094729">
              <w:marLeft w:val="0"/>
              <w:marRight w:val="0"/>
              <w:marTop w:val="0"/>
              <w:marBottom w:val="0"/>
              <w:divBdr>
                <w:top w:val="single" w:sz="2" w:space="0" w:color="D9D9E3"/>
                <w:left w:val="single" w:sz="2" w:space="0" w:color="D9D9E3"/>
                <w:bottom w:val="single" w:sz="2" w:space="0" w:color="D9D9E3"/>
                <w:right w:val="single" w:sz="2" w:space="0" w:color="D9D9E3"/>
              </w:divBdr>
              <w:divsChild>
                <w:div w:id="1971856356">
                  <w:marLeft w:val="0"/>
                  <w:marRight w:val="0"/>
                  <w:marTop w:val="0"/>
                  <w:marBottom w:val="0"/>
                  <w:divBdr>
                    <w:top w:val="single" w:sz="2" w:space="0" w:color="D9D9E3"/>
                    <w:left w:val="single" w:sz="2" w:space="0" w:color="D9D9E3"/>
                    <w:bottom w:val="single" w:sz="2" w:space="0" w:color="D9D9E3"/>
                    <w:right w:val="single" w:sz="2" w:space="0" w:color="D9D9E3"/>
                  </w:divBdr>
                  <w:divsChild>
                    <w:div w:id="2043627978">
                      <w:marLeft w:val="0"/>
                      <w:marRight w:val="0"/>
                      <w:marTop w:val="0"/>
                      <w:marBottom w:val="0"/>
                      <w:divBdr>
                        <w:top w:val="single" w:sz="2" w:space="0" w:color="D9D9E3"/>
                        <w:left w:val="single" w:sz="2" w:space="0" w:color="D9D9E3"/>
                        <w:bottom w:val="single" w:sz="2" w:space="0" w:color="D9D9E3"/>
                        <w:right w:val="single" w:sz="2" w:space="0" w:color="D9D9E3"/>
                      </w:divBdr>
                      <w:divsChild>
                        <w:div w:id="757100158">
                          <w:marLeft w:val="0"/>
                          <w:marRight w:val="0"/>
                          <w:marTop w:val="0"/>
                          <w:marBottom w:val="0"/>
                          <w:divBdr>
                            <w:top w:val="single" w:sz="2" w:space="0" w:color="D9D9E3"/>
                            <w:left w:val="single" w:sz="2" w:space="0" w:color="D9D9E3"/>
                            <w:bottom w:val="single" w:sz="2" w:space="0" w:color="D9D9E3"/>
                            <w:right w:val="single" w:sz="2" w:space="0" w:color="D9D9E3"/>
                          </w:divBdr>
                          <w:divsChild>
                            <w:div w:id="1479105203">
                              <w:marLeft w:val="0"/>
                              <w:marRight w:val="0"/>
                              <w:marTop w:val="100"/>
                              <w:marBottom w:val="100"/>
                              <w:divBdr>
                                <w:top w:val="single" w:sz="2" w:space="0" w:color="D9D9E3"/>
                                <w:left w:val="single" w:sz="2" w:space="0" w:color="D9D9E3"/>
                                <w:bottom w:val="single" w:sz="2" w:space="0" w:color="D9D9E3"/>
                                <w:right w:val="single" w:sz="2" w:space="0" w:color="D9D9E3"/>
                              </w:divBdr>
                              <w:divsChild>
                                <w:div w:id="1716388896">
                                  <w:marLeft w:val="0"/>
                                  <w:marRight w:val="0"/>
                                  <w:marTop w:val="0"/>
                                  <w:marBottom w:val="0"/>
                                  <w:divBdr>
                                    <w:top w:val="single" w:sz="2" w:space="0" w:color="D9D9E3"/>
                                    <w:left w:val="single" w:sz="2" w:space="0" w:color="D9D9E3"/>
                                    <w:bottom w:val="single" w:sz="2" w:space="0" w:color="D9D9E3"/>
                                    <w:right w:val="single" w:sz="2" w:space="0" w:color="D9D9E3"/>
                                  </w:divBdr>
                                  <w:divsChild>
                                    <w:div w:id="192348296">
                                      <w:marLeft w:val="0"/>
                                      <w:marRight w:val="0"/>
                                      <w:marTop w:val="0"/>
                                      <w:marBottom w:val="0"/>
                                      <w:divBdr>
                                        <w:top w:val="single" w:sz="2" w:space="0" w:color="D9D9E3"/>
                                        <w:left w:val="single" w:sz="2" w:space="0" w:color="D9D9E3"/>
                                        <w:bottom w:val="single" w:sz="2" w:space="0" w:color="D9D9E3"/>
                                        <w:right w:val="single" w:sz="2" w:space="0" w:color="D9D9E3"/>
                                      </w:divBdr>
                                      <w:divsChild>
                                        <w:div w:id="454178063">
                                          <w:marLeft w:val="0"/>
                                          <w:marRight w:val="0"/>
                                          <w:marTop w:val="0"/>
                                          <w:marBottom w:val="0"/>
                                          <w:divBdr>
                                            <w:top w:val="single" w:sz="2" w:space="0" w:color="D9D9E3"/>
                                            <w:left w:val="single" w:sz="2" w:space="0" w:color="D9D9E3"/>
                                            <w:bottom w:val="single" w:sz="2" w:space="0" w:color="D9D9E3"/>
                                            <w:right w:val="single" w:sz="2" w:space="0" w:color="D9D9E3"/>
                                          </w:divBdr>
                                          <w:divsChild>
                                            <w:div w:id="1587569048">
                                              <w:marLeft w:val="0"/>
                                              <w:marRight w:val="0"/>
                                              <w:marTop w:val="0"/>
                                              <w:marBottom w:val="0"/>
                                              <w:divBdr>
                                                <w:top w:val="single" w:sz="2" w:space="0" w:color="D9D9E3"/>
                                                <w:left w:val="single" w:sz="2" w:space="0" w:color="D9D9E3"/>
                                                <w:bottom w:val="single" w:sz="2" w:space="0" w:color="D9D9E3"/>
                                                <w:right w:val="single" w:sz="2" w:space="0" w:color="D9D9E3"/>
                                              </w:divBdr>
                                              <w:divsChild>
                                                <w:div w:id="623733763">
                                                  <w:marLeft w:val="0"/>
                                                  <w:marRight w:val="0"/>
                                                  <w:marTop w:val="0"/>
                                                  <w:marBottom w:val="0"/>
                                                  <w:divBdr>
                                                    <w:top w:val="single" w:sz="2" w:space="0" w:color="D9D9E3"/>
                                                    <w:left w:val="single" w:sz="2" w:space="0" w:color="D9D9E3"/>
                                                    <w:bottom w:val="single" w:sz="2" w:space="0" w:color="D9D9E3"/>
                                                    <w:right w:val="single" w:sz="2" w:space="0" w:color="D9D9E3"/>
                                                  </w:divBdr>
                                                  <w:divsChild>
                                                    <w:div w:id="1961063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7863103">
          <w:marLeft w:val="0"/>
          <w:marRight w:val="0"/>
          <w:marTop w:val="0"/>
          <w:marBottom w:val="0"/>
          <w:divBdr>
            <w:top w:val="none" w:sz="0" w:space="0" w:color="auto"/>
            <w:left w:val="none" w:sz="0" w:space="0" w:color="auto"/>
            <w:bottom w:val="none" w:sz="0" w:space="0" w:color="auto"/>
            <w:right w:val="none" w:sz="0" w:space="0" w:color="auto"/>
          </w:divBdr>
        </w:div>
      </w:divsChild>
    </w:div>
    <w:div w:id="1738361205">
      <w:bodyDiv w:val="1"/>
      <w:marLeft w:val="0"/>
      <w:marRight w:val="0"/>
      <w:marTop w:val="0"/>
      <w:marBottom w:val="0"/>
      <w:divBdr>
        <w:top w:val="none" w:sz="0" w:space="0" w:color="auto"/>
        <w:left w:val="none" w:sz="0" w:space="0" w:color="auto"/>
        <w:bottom w:val="none" w:sz="0" w:space="0" w:color="auto"/>
        <w:right w:val="none" w:sz="0" w:space="0" w:color="auto"/>
      </w:divBdr>
    </w:div>
    <w:div w:id="1821311477">
      <w:bodyDiv w:val="1"/>
      <w:marLeft w:val="0"/>
      <w:marRight w:val="0"/>
      <w:marTop w:val="0"/>
      <w:marBottom w:val="0"/>
      <w:divBdr>
        <w:top w:val="none" w:sz="0" w:space="0" w:color="auto"/>
        <w:left w:val="none" w:sz="0" w:space="0" w:color="auto"/>
        <w:bottom w:val="none" w:sz="0" w:space="0" w:color="auto"/>
        <w:right w:val="none" w:sz="0" w:space="0" w:color="auto"/>
      </w:divBdr>
    </w:div>
    <w:div w:id="1857578118">
      <w:bodyDiv w:val="1"/>
      <w:marLeft w:val="0"/>
      <w:marRight w:val="0"/>
      <w:marTop w:val="0"/>
      <w:marBottom w:val="0"/>
      <w:divBdr>
        <w:top w:val="none" w:sz="0" w:space="0" w:color="auto"/>
        <w:left w:val="none" w:sz="0" w:space="0" w:color="auto"/>
        <w:bottom w:val="none" w:sz="0" w:space="0" w:color="auto"/>
        <w:right w:val="none" w:sz="0" w:space="0" w:color="auto"/>
      </w:divBdr>
    </w:div>
    <w:div w:id="1865169918">
      <w:bodyDiv w:val="1"/>
      <w:marLeft w:val="0"/>
      <w:marRight w:val="0"/>
      <w:marTop w:val="0"/>
      <w:marBottom w:val="0"/>
      <w:divBdr>
        <w:top w:val="none" w:sz="0" w:space="0" w:color="auto"/>
        <w:left w:val="none" w:sz="0" w:space="0" w:color="auto"/>
        <w:bottom w:val="none" w:sz="0" w:space="0" w:color="auto"/>
        <w:right w:val="none" w:sz="0" w:space="0" w:color="auto"/>
      </w:divBdr>
    </w:div>
    <w:div w:id="1925067476">
      <w:bodyDiv w:val="1"/>
      <w:marLeft w:val="0"/>
      <w:marRight w:val="0"/>
      <w:marTop w:val="0"/>
      <w:marBottom w:val="0"/>
      <w:divBdr>
        <w:top w:val="none" w:sz="0" w:space="0" w:color="auto"/>
        <w:left w:val="none" w:sz="0" w:space="0" w:color="auto"/>
        <w:bottom w:val="none" w:sz="0" w:space="0" w:color="auto"/>
        <w:right w:val="none" w:sz="0" w:space="0" w:color="auto"/>
      </w:divBdr>
      <w:divsChild>
        <w:div w:id="1482649284">
          <w:marLeft w:val="0"/>
          <w:marRight w:val="0"/>
          <w:marTop w:val="0"/>
          <w:marBottom w:val="150"/>
          <w:divBdr>
            <w:top w:val="none" w:sz="0" w:space="0" w:color="auto"/>
            <w:left w:val="none" w:sz="0" w:space="0" w:color="auto"/>
            <w:bottom w:val="none" w:sz="0" w:space="0" w:color="auto"/>
            <w:right w:val="none" w:sz="0" w:space="0" w:color="auto"/>
          </w:divBdr>
        </w:div>
      </w:divsChild>
    </w:div>
    <w:div w:id="2022924354">
      <w:bodyDiv w:val="1"/>
      <w:marLeft w:val="0"/>
      <w:marRight w:val="0"/>
      <w:marTop w:val="0"/>
      <w:marBottom w:val="0"/>
      <w:divBdr>
        <w:top w:val="none" w:sz="0" w:space="0" w:color="auto"/>
        <w:left w:val="none" w:sz="0" w:space="0" w:color="auto"/>
        <w:bottom w:val="none" w:sz="0" w:space="0" w:color="auto"/>
        <w:right w:val="none" w:sz="0" w:space="0" w:color="auto"/>
      </w:divBdr>
    </w:div>
    <w:div w:id="204887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central-1.protection.sophos.com?d=cosmoprof.com&amp;u=aHR0cDovL3d3dy5jb3Ntb3Byb2YuY29tLw==&amp;i=NjEzNzM0NGJiZWY2MWIwZTg1MTk4NGY2&amp;t=VHArYkxsdTd4RnR5MHZmOHJVR25RUzliWEkxY0RXb1MydXE4cFkxNk9GST0=&amp;h=4596d4bbd2404aef9513b8b0f2c45b68"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central-1.protection.sophos.com?d=bolognafiere.it&amp;u=aHR0cDovL3d3dy5ib2xvZ25hZmllcmUuaXQv&amp;i=NjEzNzM0NGJiZWY2MWIwZTg1MTk4NGY2&amp;t=OHBBTWM3QU4vTGpKbkd4c3V1YmVjQjA3aGZ2M0VsSTVmVzRtYU9HeXpBbz0=&amp;h=4596d4bbd2404aef9513b8b0f2c45b68"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entral-1.protection.sophos.com?d=cosmoprofindia.com&amp;u=aHR0cDovL3d3dy5jb3Ntb3Byb2ZpbmRpYS5jb20=&amp;i=NjEzNzM0NGJiZWY2MWIwZTg1MTk4NGY2&amp;t=Q3ppRkJ4SldTR3FEVm5DaGJaTzZ6czB6Vk9DeFFpM0JSRmNIdkpHMVBoND0=&amp;h=4596d4bbd2404aef9513b8b0f2c45b68" TargetMode="External"/><Relationship Id="rId5" Type="http://schemas.openxmlformats.org/officeDocument/2006/relationships/numbering" Target="numbering.xml"/><Relationship Id="rId15" Type="http://schemas.openxmlformats.org/officeDocument/2006/relationships/hyperlink" Target="https://eu-central-1.protection.sophos.com?d=informamarkets.com&amp;u=aHR0cDovL3d3dy5pbmZvcm1hbWFya2V0cy5jb20vZW4vcmVnaW9ucy9hc2lhL0luZGlhLmh0bWw=&amp;i=NjEzNzM0NGJiZWY2MWIwZTg1MTk4NGY2&amp;t=K2JtSXM4M3Z0WDVHL0lINm8xcmxvZUJGOWlaMGdWWStINzFwNVVwdGZCTT0=&amp;h=4596d4bbd2404aef9513b8b0f2c45b68"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central-1.protection.sophos.com?d=informamarkets.com&amp;u=aHR0cDovL3d3dy5pbmZvcm1hbWFya2V0cy5jb20v&amp;i=NjEzNzM0NGJiZWY2MWIwZTg1MTk4NGY2&amp;t=Mk80ZXpMbnpYbXFnVTYxcDEvbXkxaStXeFhlUDBIQ21JbGdzTVdkdlZMdz0=&amp;h=4596d4bbd2404aef9513b8b0f2c45b6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54C30F-A7A2-3545-A31B-23F1362E2218}">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4AB776C21B3543ADF62D295AE91B00" ma:contentTypeVersion="13" ma:contentTypeDescription="Create a new document." ma:contentTypeScope="" ma:versionID="0d089597904c2d5843394489fb31d4ad">
  <xsd:schema xmlns:xsd="http://www.w3.org/2001/XMLSchema" xmlns:xs="http://www.w3.org/2001/XMLSchema" xmlns:p="http://schemas.microsoft.com/office/2006/metadata/properties" xmlns:ns3="d2d81c14-cb1a-4deb-99be-c8815d1533ad" xmlns:ns4="4b8ece9a-51dd-4640-8b4e-6eae1b12b14d" targetNamespace="http://schemas.microsoft.com/office/2006/metadata/properties" ma:root="true" ma:fieldsID="77b8443e2d6722b316b3c06439b76328" ns3:_="" ns4:_="">
    <xsd:import namespace="d2d81c14-cb1a-4deb-99be-c8815d1533ad"/>
    <xsd:import namespace="4b8ece9a-51dd-4640-8b4e-6eae1b12b1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1c14-cb1a-4deb-99be-c8815d153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8ece9a-51dd-4640-8b4e-6eae1b12b1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759F70-1B50-45F2-9A0D-A473899BC902}">
  <ds:schemaRefs>
    <ds:schemaRef ds:uri="http://schemas.microsoft.com/sharepoint/v3/contenttype/forms"/>
  </ds:schemaRefs>
</ds:datastoreItem>
</file>

<file path=customXml/itemProps2.xml><?xml version="1.0" encoding="utf-8"?>
<ds:datastoreItem xmlns:ds="http://schemas.openxmlformats.org/officeDocument/2006/customXml" ds:itemID="{4F71B03A-E860-4603-AFCB-D5264CC6F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1c14-cb1a-4deb-99be-c8815d1533ad"/>
    <ds:schemaRef ds:uri="4b8ece9a-51dd-4640-8b4e-6eae1b12b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07C33-A74B-4527-BA56-5F0B5A88876A}">
  <ds:schemaRefs>
    <ds:schemaRef ds:uri="http://schemas.openxmlformats.org/officeDocument/2006/bibliography"/>
  </ds:schemaRefs>
</ds:datastoreItem>
</file>

<file path=customXml/itemProps4.xml><?xml version="1.0" encoding="utf-8"?>
<ds:datastoreItem xmlns:ds="http://schemas.openxmlformats.org/officeDocument/2006/customXml" ds:itemID="{EB1F4E50-25E2-46DE-9558-2E93F41E92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1581</Words>
  <Characters>10698</Characters>
  <Application>Microsoft Office Word</Application>
  <DocSecurity>0</DocSecurity>
  <Lines>89</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Mattia Miglio</dc:creator>
  <cp:lastModifiedBy>Arianna Rizzi</cp:lastModifiedBy>
  <cp:revision>3</cp:revision>
  <dcterms:created xsi:type="dcterms:W3CDTF">2023-12-04T15:32:00Z</dcterms:created>
  <dcterms:modified xsi:type="dcterms:W3CDTF">2023-12-05T15:33:00Z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2018-10-09T00:00:00Z</vt:filetime>
  </property>
  <property fmtid="{D5CDD505-2E9C-101B-9397-08002B2CF9AE}" pid="3" name="Creator">
    <vt:lpwstr>Adobe InDesign CC 13.1 (Macintosh)</vt:lpwstr>
  </property>
  <property fmtid="{D5CDD505-2E9C-101B-9397-08002B2CF9AE}" pid="4" name="LastSaved">
    <vt:filetime>2018-10-09T00:00:00Z</vt:filetime>
  </property>
  <property fmtid="{D5CDD505-2E9C-101B-9397-08002B2CF9AE}" pid="5" name="ContentTypeId">
    <vt:lpwstr>0x010100184AB776C21B3543ADF62D295AE91B00</vt:lpwstr>
  </property>
  <property fmtid="{D5CDD505-2E9C-101B-9397-08002B2CF9AE}" pid="6" name="grammarly_documentId">
    <vt:lpwstr>documentId_5062</vt:lpwstr>
  </property>
  <property fmtid="{D5CDD505-2E9C-101B-9397-08002B2CF9AE}" pid="7" name="grammarly_documentContext">
    <vt:lpwstr>{"goals":[],"domain":"general","emotions":[],"dialect":"british"}</vt:lpwstr>
  </property>
  <property fmtid="{D5CDD505-2E9C-101B-9397-08002B2CF9AE}" pid="8" name="GrammarlyDocumentId">
    <vt:lpwstr>f3dcfe9f9e9444e6e82d33ec9c027ef64800093a6b855c59387efbaca455e7ab</vt:lpwstr>
  </property>
  <property fmtid="{D5CDD505-2E9C-101B-9397-08002B2CF9AE}" pid="9" name="MSIP_Label_2bbab825-a111-45e4-86a1-18cee0005896_Enabled">
    <vt:lpwstr>true</vt:lpwstr>
  </property>
  <property fmtid="{D5CDD505-2E9C-101B-9397-08002B2CF9AE}" pid="10" name="MSIP_Label_2bbab825-a111-45e4-86a1-18cee0005896_SetDate">
    <vt:lpwstr>2022-10-12T11:58:38Z</vt:lpwstr>
  </property>
  <property fmtid="{D5CDD505-2E9C-101B-9397-08002B2CF9AE}" pid="11" name="MSIP_Label_2bbab825-a111-45e4-86a1-18cee0005896_Method">
    <vt:lpwstr>Standard</vt:lpwstr>
  </property>
  <property fmtid="{D5CDD505-2E9C-101B-9397-08002B2CF9AE}" pid="12" name="MSIP_Label_2bbab825-a111-45e4-86a1-18cee0005896_Name">
    <vt:lpwstr>2bbab825-a111-45e4-86a1-18cee0005896</vt:lpwstr>
  </property>
  <property fmtid="{D5CDD505-2E9C-101B-9397-08002B2CF9AE}" pid="13" name="MSIP_Label_2bbab825-a111-45e4-86a1-18cee0005896_SiteId">
    <vt:lpwstr>2567d566-604c-408a-8a60-55d0dc9d9d6b</vt:lpwstr>
  </property>
  <property fmtid="{D5CDD505-2E9C-101B-9397-08002B2CF9AE}" pid="14" name="MSIP_Label_2bbab825-a111-45e4-86a1-18cee0005896_ActionId">
    <vt:lpwstr>9b244fd3-6512-4b76-af69-77726c236c8c</vt:lpwstr>
  </property>
  <property fmtid="{D5CDD505-2E9C-101B-9397-08002B2CF9AE}" pid="15" name="MSIP_Label_2bbab825-a111-45e4-86a1-18cee0005896_ContentBits">
    <vt:lpwstr>2</vt:lpwstr>
  </property>
</Properties>
</file>